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3A06CD" w:rsidRPr="005F55EF" w14:paraId="3D3CACEC" w14:textId="77777777" w:rsidTr="00EF4039">
        <w:trPr>
          <w:trHeight w:hRule="exact" w:val="907"/>
        </w:trPr>
        <w:tc>
          <w:tcPr>
            <w:tcW w:w="2881" w:type="dxa"/>
            <w:shd w:val="clear" w:color="auto" w:fill="auto"/>
          </w:tcPr>
          <w:p w14:paraId="1E116ECB" w14:textId="77777777" w:rsidR="003A06CD" w:rsidRPr="005F55EF" w:rsidRDefault="003A06CD" w:rsidP="00EF4039">
            <w:pPr>
              <w:tabs>
                <w:tab w:val="center" w:pos="4536"/>
                <w:tab w:val="right" w:pos="9072"/>
              </w:tabs>
            </w:pPr>
            <w:bookmarkStart w:id="0" w:name="datoteka"/>
            <w:bookmarkStart w:id="1" w:name="noga"/>
            <w:bookmarkEnd w:id="0"/>
            <w:r w:rsidRPr="005F55EF">
              <w:rPr>
                <w:noProof/>
              </w:rPr>
              <w:drawing>
                <wp:inline distT="0" distB="0" distL="0" distR="0" wp14:anchorId="41CEF197" wp14:editId="3B17010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DD41AD8" w14:textId="77777777" w:rsidR="003A06CD" w:rsidRPr="005F55EF" w:rsidRDefault="003A06CD" w:rsidP="00EF4039">
            <w:pPr>
              <w:tabs>
                <w:tab w:val="center" w:pos="4536"/>
                <w:tab w:val="right" w:pos="9072"/>
              </w:tabs>
              <w:spacing w:line="220" w:lineRule="exact"/>
              <w:rPr>
                <w:rFonts w:asciiTheme="minorHAnsi" w:hAnsiTheme="minorHAnsi" w:cstheme="minorHAnsi"/>
                <w:b/>
                <w:sz w:val="22"/>
                <w:szCs w:val="22"/>
              </w:rPr>
            </w:pPr>
            <w:r w:rsidRPr="005F55EF">
              <w:rPr>
                <w:rFonts w:asciiTheme="minorHAnsi" w:hAnsiTheme="minorHAnsi" w:cstheme="minorHAnsi"/>
                <w:b/>
                <w:sz w:val="22"/>
                <w:szCs w:val="22"/>
              </w:rPr>
              <w:t>Zavod za zdravstveno</w:t>
            </w:r>
            <w:r w:rsidRPr="005F55EF">
              <w:rPr>
                <w:rFonts w:asciiTheme="minorHAnsi" w:hAnsiTheme="minorHAnsi" w:cstheme="minorHAnsi"/>
                <w:b/>
                <w:sz w:val="22"/>
                <w:szCs w:val="22"/>
              </w:rPr>
              <w:br/>
              <w:t>zavarovanje Slovenije</w:t>
            </w:r>
          </w:p>
        </w:tc>
        <w:tc>
          <w:tcPr>
            <w:tcW w:w="2881" w:type="dxa"/>
            <w:shd w:val="clear" w:color="auto" w:fill="auto"/>
          </w:tcPr>
          <w:p w14:paraId="6D1693AD" w14:textId="77777777" w:rsidR="003A06CD" w:rsidRPr="005F55EF" w:rsidRDefault="003A06CD" w:rsidP="00EF4039">
            <w:pPr>
              <w:tabs>
                <w:tab w:val="center" w:pos="4536"/>
                <w:tab w:val="right" w:pos="9072"/>
              </w:tabs>
              <w:jc w:val="center"/>
            </w:pPr>
            <w:r w:rsidRPr="005F55EF">
              <w:rPr>
                <w:noProof/>
              </w:rPr>
              <w:drawing>
                <wp:inline distT="0" distB="0" distL="0" distR="0" wp14:anchorId="7C8F34D8" wp14:editId="1CEB315D">
                  <wp:extent cx="896513" cy="552090"/>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62C516E" w14:textId="77777777" w:rsidR="003A06CD" w:rsidRPr="005F55EF" w:rsidRDefault="003A06CD" w:rsidP="00EF4039">
            <w:pPr>
              <w:tabs>
                <w:tab w:val="center" w:pos="4536"/>
                <w:tab w:val="right" w:pos="9072"/>
              </w:tabs>
              <w:jc w:val="right"/>
            </w:pPr>
            <w:r w:rsidRPr="005F55EF">
              <w:rPr>
                <w:noProof/>
              </w:rPr>
              <w:drawing>
                <wp:inline distT="0" distB="0" distL="0" distR="0" wp14:anchorId="05D19009" wp14:editId="538F552D">
                  <wp:extent cx="564809" cy="555625"/>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3A06CD" w:rsidRPr="005F55EF" w14:paraId="79FA2B50" w14:textId="77777777" w:rsidTr="00EF4039">
        <w:trPr>
          <w:trHeight w:hRule="exact" w:val="113"/>
        </w:trPr>
        <w:tc>
          <w:tcPr>
            <w:tcW w:w="2881" w:type="dxa"/>
            <w:shd w:val="clear" w:color="auto" w:fill="auto"/>
          </w:tcPr>
          <w:p w14:paraId="5BC2A9E8" w14:textId="77777777" w:rsidR="003A06CD" w:rsidRPr="005F55EF" w:rsidRDefault="003A06CD" w:rsidP="00EF4039">
            <w:pPr>
              <w:tabs>
                <w:tab w:val="center" w:pos="4536"/>
                <w:tab w:val="right" w:pos="9072"/>
              </w:tabs>
              <w:rPr>
                <w:b/>
                <w:noProof/>
              </w:rPr>
            </w:pPr>
          </w:p>
        </w:tc>
        <w:tc>
          <w:tcPr>
            <w:tcW w:w="2881" w:type="dxa"/>
            <w:shd w:val="clear" w:color="auto" w:fill="auto"/>
          </w:tcPr>
          <w:p w14:paraId="55FD10C2" w14:textId="77777777" w:rsidR="003A06CD" w:rsidRPr="005F55EF" w:rsidRDefault="003A06CD" w:rsidP="00EF4039">
            <w:pPr>
              <w:tabs>
                <w:tab w:val="center" w:pos="4536"/>
                <w:tab w:val="right" w:pos="9072"/>
              </w:tabs>
              <w:jc w:val="center"/>
              <w:rPr>
                <w:noProof/>
              </w:rPr>
            </w:pPr>
          </w:p>
        </w:tc>
        <w:tc>
          <w:tcPr>
            <w:tcW w:w="2882" w:type="dxa"/>
            <w:shd w:val="clear" w:color="auto" w:fill="auto"/>
            <w:tcMar>
              <w:left w:w="0" w:type="dxa"/>
            </w:tcMar>
          </w:tcPr>
          <w:p w14:paraId="6878B665" w14:textId="77777777" w:rsidR="003A06CD" w:rsidRPr="005F55EF" w:rsidRDefault="003A06CD" w:rsidP="00EF4039">
            <w:pPr>
              <w:tabs>
                <w:tab w:val="center" w:pos="4536"/>
                <w:tab w:val="right" w:pos="9072"/>
              </w:tabs>
            </w:pPr>
          </w:p>
        </w:tc>
      </w:tr>
      <w:tr w:rsidR="003A06CD" w:rsidRPr="005F55EF" w14:paraId="05484D6D" w14:textId="77777777" w:rsidTr="00EF4039">
        <w:tc>
          <w:tcPr>
            <w:tcW w:w="5762" w:type="dxa"/>
            <w:gridSpan w:val="2"/>
            <w:shd w:val="clear" w:color="auto" w:fill="auto"/>
          </w:tcPr>
          <w:p w14:paraId="0D5C881D"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5F55EF">
              <w:rPr>
                <w:rFonts w:asciiTheme="minorHAnsi" w:eastAsia="Calibri" w:hAnsiTheme="minorHAnsi" w:cstheme="minorHAnsi"/>
                <w:b/>
                <w:noProof/>
                <w:sz w:val="22"/>
                <w:szCs w:val="22"/>
                <w:lang w:eastAsia="en-US"/>
              </w:rPr>
              <w:t>Direkcija</w:t>
            </w:r>
          </w:p>
          <w:p w14:paraId="31DE7151"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5F55EF">
              <w:rPr>
                <w:rFonts w:asciiTheme="minorHAnsi" w:eastAsia="Calibri" w:hAnsiTheme="minorHAnsi" w:cstheme="minorHAnsi"/>
                <w:noProof/>
                <w:sz w:val="22"/>
                <w:szCs w:val="22"/>
                <w:lang w:eastAsia="en-US"/>
              </w:rPr>
              <w:t>Sektor za splošne in pravne zadeve</w:t>
            </w:r>
          </w:p>
          <w:p w14:paraId="3DADED6B"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i/>
                <w:noProof/>
                <w:sz w:val="22"/>
                <w:szCs w:val="22"/>
                <w:lang w:eastAsia="en-US"/>
              </w:rPr>
            </w:pPr>
            <w:r w:rsidRPr="005F55EF">
              <w:rPr>
                <w:rFonts w:asciiTheme="minorHAnsi" w:eastAsia="Calibri" w:hAnsiTheme="minorHAnsi" w:cstheme="minorHAnsi"/>
                <w:i/>
                <w:noProof/>
                <w:sz w:val="22"/>
                <w:szCs w:val="22"/>
                <w:lang w:eastAsia="en-US"/>
              </w:rPr>
              <w:t>Oddelek za investicije in javna naročila</w:t>
            </w:r>
          </w:p>
          <w:p w14:paraId="5479F62A"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rPr>
            </w:pPr>
            <w:r w:rsidRPr="005F55EF">
              <w:rPr>
                <w:rFonts w:asciiTheme="minorHAnsi" w:eastAsia="Calibri" w:hAnsiTheme="minorHAnsi" w:cstheme="minorHAnsi"/>
                <w:noProof/>
                <w:sz w:val="22"/>
                <w:szCs w:val="22"/>
                <w:lang w:eastAsia="en-US"/>
              </w:rPr>
              <w:t>Miklošičeva cesta 24, 1000 Ljubljana</w:t>
            </w:r>
          </w:p>
        </w:tc>
        <w:tc>
          <w:tcPr>
            <w:tcW w:w="2882" w:type="dxa"/>
            <w:shd w:val="clear" w:color="auto" w:fill="auto"/>
            <w:tcMar>
              <w:left w:w="0" w:type="dxa"/>
            </w:tcMar>
          </w:tcPr>
          <w:p w14:paraId="65E5905B"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sz w:val="22"/>
                <w:szCs w:val="22"/>
              </w:rPr>
              <w:t xml:space="preserve">Tel.: </w:t>
            </w:r>
            <w:r w:rsidRPr="005F55EF">
              <w:rPr>
                <w:rFonts w:asciiTheme="minorHAnsi" w:hAnsiTheme="minorHAnsi" w:cstheme="minorHAnsi"/>
                <w:noProof/>
                <w:sz w:val="22"/>
                <w:szCs w:val="22"/>
              </w:rPr>
              <w:t>01 30 77 200</w:t>
            </w:r>
          </w:p>
          <w:p w14:paraId="32DFF0DD"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noProof/>
                <w:sz w:val="22"/>
                <w:szCs w:val="22"/>
              </w:rPr>
              <w:t>Faks: 01 23 12 182</w:t>
            </w:r>
          </w:p>
          <w:p w14:paraId="54282726"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 xml:space="preserve">E-pošta: </w:t>
            </w:r>
            <w:r w:rsidRPr="005F55EF">
              <w:rPr>
                <w:rFonts w:asciiTheme="minorHAnsi" w:hAnsiTheme="minorHAnsi" w:cstheme="minorHAnsi"/>
                <w:noProof/>
                <w:sz w:val="22"/>
                <w:szCs w:val="22"/>
              </w:rPr>
              <w:t>ijn@zzzs.si</w:t>
            </w:r>
          </w:p>
          <w:p w14:paraId="2372C6FB"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www.zzzs.si</w:t>
            </w:r>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p>
    <w:bookmarkEnd w:id="1"/>
    <w:p w14:paraId="2DDF51E7" w14:textId="77777777" w:rsidR="00BA4863" w:rsidRPr="00F310CE" w:rsidRDefault="00BA4863" w:rsidP="00632A23">
      <w:pPr>
        <w:jc w:val="both"/>
        <w:rPr>
          <w:rFonts w:asciiTheme="minorHAnsi" w:hAnsiTheme="minorHAnsi"/>
          <w:sz w:val="22"/>
          <w:szCs w:val="22"/>
        </w:rPr>
      </w:pPr>
    </w:p>
    <w:p w14:paraId="331E2D89" w14:textId="77777777" w:rsidR="003A06CD" w:rsidRPr="00F310CE" w:rsidRDefault="003A06CD" w:rsidP="00BA4863">
      <w:pPr>
        <w:framePr w:w="5500" w:wrap="around" w:vAnchor="page" w:hAnchor="page" w:x="1342" w:y="1085"/>
        <w:rPr>
          <w:rFonts w:asciiTheme="minorHAnsi" w:hAnsiTheme="minorHAnsi"/>
          <w:sz w:val="22"/>
          <w:szCs w:val="22"/>
        </w:rPr>
      </w:pPr>
      <w:bookmarkStart w:id="2" w:name="glava"/>
    </w:p>
    <w:bookmarkEnd w:id="2"/>
    <w:p w14:paraId="2A4EE5A5" w14:textId="77777777" w:rsidR="006572E1" w:rsidRDefault="006572E1" w:rsidP="007C4A4F">
      <w:pPr>
        <w:tabs>
          <w:tab w:val="left" w:pos="5670"/>
        </w:tabs>
        <w:spacing w:line="240" w:lineRule="exact"/>
        <w:ind w:left="5670"/>
        <w:jc w:val="both"/>
        <w:rPr>
          <w:rFonts w:ascii="Calibri" w:eastAsia="Calibri" w:hAnsi="Calibri" w:cs="Times New Roman"/>
          <w:sz w:val="22"/>
          <w:szCs w:val="22"/>
          <w:lang w:eastAsia="en-US"/>
        </w:rPr>
      </w:pPr>
    </w:p>
    <w:p w14:paraId="2FCCAE61" w14:textId="77777777" w:rsidR="006572E1" w:rsidRDefault="006572E1" w:rsidP="007C4A4F">
      <w:pPr>
        <w:tabs>
          <w:tab w:val="left" w:pos="5670"/>
        </w:tabs>
        <w:spacing w:line="240" w:lineRule="exact"/>
        <w:ind w:left="5670"/>
        <w:jc w:val="both"/>
        <w:rPr>
          <w:rFonts w:ascii="Calibri" w:eastAsia="Calibri" w:hAnsi="Calibri" w:cs="Times New Roman"/>
          <w:sz w:val="22"/>
          <w:szCs w:val="22"/>
          <w:lang w:eastAsia="en-US"/>
        </w:rPr>
      </w:pPr>
    </w:p>
    <w:p w14:paraId="57195076" w14:textId="37355C21" w:rsidR="002A7FE0" w:rsidRPr="00F310CE" w:rsidRDefault="007C4A4F" w:rsidP="007C4A4F">
      <w:pPr>
        <w:tabs>
          <w:tab w:val="left" w:pos="5670"/>
        </w:tabs>
        <w:spacing w:line="240" w:lineRule="exact"/>
        <w:ind w:left="5670"/>
        <w:jc w:val="both"/>
        <w:rPr>
          <w:rFonts w:asciiTheme="minorHAnsi" w:hAnsiTheme="minorHAnsi"/>
          <w:sz w:val="22"/>
          <w:szCs w:val="22"/>
          <w:highlight w:val="yellow"/>
        </w:rPr>
      </w:pPr>
      <w:r w:rsidRPr="00F310CE">
        <w:rPr>
          <w:rFonts w:ascii="Calibri" w:eastAsia="Calibri" w:hAnsi="Calibri" w:cs="Times New Roman"/>
          <w:sz w:val="22"/>
          <w:szCs w:val="22"/>
          <w:lang w:eastAsia="en-US"/>
        </w:rPr>
        <w:t xml:space="preserve">Številka: </w:t>
      </w:r>
      <w:r w:rsidR="00CA528E" w:rsidRPr="00B65C7F">
        <w:rPr>
          <w:rFonts w:asciiTheme="minorHAnsi" w:hAnsiTheme="minorHAnsi" w:cstheme="minorHAnsi"/>
          <w:sz w:val="22"/>
          <w:szCs w:val="22"/>
        </w:rPr>
        <w:t>430-43/2019-DI</w:t>
      </w:r>
      <w:r w:rsidR="00CA528E" w:rsidRPr="0055321B">
        <w:rPr>
          <w:rFonts w:asciiTheme="minorHAnsi" w:hAnsiTheme="minorHAnsi" w:cstheme="minorHAnsi"/>
          <w:sz w:val="22"/>
          <w:szCs w:val="22"/>
        </w:rPr>
        <w:t>/</w:t>
      </w:r>
      <w:r w:rsidR="0055321B" w:rsidRPr="0055321B">
        <w:rPr>
          <w:rFonts w:asciiTheme="minorHAnsi" w:hAnsiTheme="minorHAnsi"/>
          <w:sz w:val="22"/>
          <w:szCs w:val="22"/>
        </w:rPr>
        <w:t>18</w:t>
      </w:r>
    </w:p>
    <w:p w14:paraId="01309FE7" w14:textId="320C85FB" w:rsidR="007C4A4F" w:rsidRPr="00F310CE"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F310CE">
        <w:rPr>
          <w:rFonts w:ascii="Calibri" w:eastAsia="Calibri" w:hAnsi="Calibri" w:cs="Times New Roman"/>
          <w:sz w:val="22"/>
          <w:szCs w:val="22"/>
          <w:lang w:eastAsia="en-US"/>
        </w:rPr>
        <w:t>Datum</w:t>
      </w:r>
      <w:r w:rsidRPr="004E1144">
        <w:rPr>
          <w:rFonts w:ascii="Calibri" w:eastAsia="Calibri" w:hAnsi="Calibri" w:cs="Times New Roman"/>
          <w:sz w:val="22"/>
          <w:szCs w:val="22"/>
          <w:lang w:eastAsia="en-US"/>
        </w:rPr>
        <w:t>:</w:t>
      </w:r>
      <w:r w:rsidR="00F310CE" w:rsidRPr="004E1144">
        <w:rPr>
          <w:rFonts w:ascii="Calibri" w:eastAsia="Calibri" w:hAnsi="Calibri" w:cs="Times New Roman"/>
          <w:sz w:val="22"/>
          <w:szCs w:val="22"/>
          <w:lang w:eastAsia="en-US"/>
        </w:rPr>
        <w:t xml:space="preserve"> </w:t>
      </w:r>
      <w:r w:rsidR="009C59C5">
        <w:rPr>
          <w:rFonts w:ascii="Calibri" w:eastAsia="Calibri" w:hAnsi="Calibri" w:cs="Times New Roman"/>
          <w:sz w:val="22"/>
          <w:szCs w:val="22"/>
          <w:lang w:eastAsia="en-US"/>
        </w:rPr>
        <w:t>2</w:t>
      </w:r>
      <w:r w:rsidR="000079EF">
        <w:rPr>
          <w:rFonts w:ascii="Calibri" w:eastAsia="Calibri" w:hAnsi="Calibri" w:cs="Times New Roman"/>
          <w:sz w:val="22"/>
          <w:szCs w:val="22"/>
          <w:lang w:eastAsia="en-US"/>
        </w:rPr>
        <w:t>5</w:t>
      </w:r>
      <w:r w:rsidR="005C3AE0" w:rsidRPr="009C02E8">
        <w:rPr>
          <w:rFonts w:ascii="Calibri" w:eastAsia="Calibri" w:hAnsi="Calibri" w:cs="Times New Roman"/>
          <w:sz w:val="22"/>
          <w:szCs w:val="22"/>
          <w:lang w:eastAsia="en-US"/>
        </w:rPr>
        <w:t>. </w:t>
      </w:r>
      <w:r w:rsidR="00F310CE" w:rsidRPr="009C02E8">
        <w:rPr>
          <w:rFonts w:ascii="Calibri" w:eastAsia="Calibri" w:hAnsi="Calibri" w:cs="Times New Roman"/>
          <w:sz w:val="22"/>
          <w:szCs w:val="22"/>
          <w:lang w:eastAsia="en-US"/>
        </w:rPr>
        <w:t>1</w:t>
      </w:r>
      <w:r w:rsidR="00F310CE" w:rsidRPr="00F310CE">
        <w:rPr>
          <w:rFonts w:ascii="Calibri" w:eastAsia="Calibri" w:hAnsi="Calibri" w:cs="Times New Roman"/>
          <w:sz w:val="22"/>
          <w:szCs w:val="22"/>
          <w:lang w:eastAsia="en-US"/>
        </w:rPr>
        <w:t>1</w:t>
      </w:r>
      <w:r w:rsidR="000F35DA" w:rsidRPr="00F310CE">
        <w:rPr>
          <w:rFonts w:ascii="Calibri" w:eastAsia="Calibri" w:hAnsi="Calibri" w:cs="Times New Roman"/>
          <w:sz w:val="22"/>
          <w:szCs w:val="22"/>
          <w:lang w:eastAsia="en-US"/>
        </w:rPr>
        <w:t>.</w:t>
      </w:r>
      <w:r w:rsidR="005C3AE0" w:rsidRPr="00F310CE">
        <w:rPr>
          <w:rFonts w:ascii="Calibri" w:eastAsia="Calibri" w:hAnsi="Calibri" w:cs="Times New Roman"/>
          <w:sz w:val="22"/>
          <w:szCs w:val="22"/>
          <w:lang w:eastAsia="en-US"/>
        </w:rPr>
        <w:t> </w:t>
      </w:r>
      <w:r w:rsidR="000F35DA" w:rsidRPr="00F310CE">
        <w:rPr>
          <w:rFonts w:ascii="Calibri" w:eastAsia="Calibri" w:hAnsi="Calibri" w:cs="Times New Roman"/>
          <w:sz w:val="22"/>
          <w:szCs w:val="22"/>
          <w:lang w:eastAsia="en-US"/>
        </w:rPr>
        <w:t>2019</w:t>
      </w:r>
      <w:r w:rsidRPr="00F310CE">
        <w:rPr>
          <w:rFonts w:ascii="Calibri" w:eastAsia="Calibri" w:hAnsi="Calibri" w:cs="Times New Roman"/>
          <w:sz w:val="22"/>
          <w:szCs w:val="22"/>
          <w:lang w:eastAsia="en-US"/>
        </w:rPr>
        <w:t xml:space="preserve"> </w:t>
      </w:r>
    </w:p>
    <w:p w14:paraId="41731D03" w14:textId="77777777" w:rsidR="007C4A4F" w:rsidRDefault="007C4A4F" w:rsidP="007C4A4F">
      <w:pPr>
        <w:tabs>
          <w:tab w:val="left" w:pos="5670"/>
        </w:tabs>
        <w:spacing w:line="240" w:lineRule="exact"/>
        <w:jc w:val="both"/>
        <w:rPr>
          <w:rFonts w:ascii="Calibri" w:eastAsia="Calibri" w:hAnsi="Calibri" w:cs="Times New Roman"/>
          <w:sz w:val="22"/>
          <w:szCs w:val="22"/>
          <w:lang w:eastAsia="en-US"/>
        </w:rPr>
      </w:pPr>
    </w:p>
    <w:p w14:paraId="5A4A84FF" w14:textId="77777777" w:rsidR="006572E1" w:rsidRDefault="006572E1" w:rsidP="007C4A4F">
      <w:pPr>
        <w:tabs>
          <w:tab w:val="left" w:pos="5670"/>
        </w:tabs>
        <w:spacing w:line="240" w:lineRule="exact"/>
        <w:jc w:val="both"/>
        <w:rPr>
          <w:rFonts w:ascii="Calibri" w:eastAsia="Calibri" w:hAnsi="Calibri" w:cs="Times New Roman"/>
          <w:sz w:val="22"/>
          <w:szCs w:val="22"/>
          <w:lang w:eastAsia="en-US"/>
        </w:rPr>
      </w:pPr>
    </w:p>
    <w:p w14:paraId="77DD0898" w14:textId="77777777" w:rsidR="006572E1" w:rsidRDefault="006572E1" w:rsidP="007C4A4F">
      <w:pPr>
        <w:tabs>
          <w:tab w:val="left" w:pos="5670"/>
        </w:tabs>
        <w:spacing w:line="240" w:lineRule="exact"/>
        <w:jc w:val="both"/>
        <w:rPr>
          <w:rFonts w:ascii="Calibri" w:eastAsia="Calibri" w:hAnsi="Calibri" w:cs="Times New Roman"/>
          <w:sz w:val="22"/>
          <w:szCs w:val="22"/>
          <w:lang w:eastAsia="en-US"/>
        </w:rPr>
      </w:pPr>
    </w:p>
    <w:p w14:paraId="759FA6E0" w14:textId="77777777" w:rsidR="006572E1" w:rsidRPr="007C4A4F" w:rsidRDefault="006572E1" w:rsidP="007C4A4F">
      <w:pPr>
        <w:tabs>
          <w:tab w:val="left" w:pos="5670"/>
        </w:tabs>
        <w:spacing w:line="240" w:lineRule="exact"/>
        <w:jc w:val="both"/>
        <w:rPr>
          <w:rFonts w:ascii="Calibri" w:eastAsia="Calibri" w:hAnsi="Calibri" w:cs="Times New Roman"/>
          <w:sz w:val="22"/>
          <w:szCs w:val="22"/>
          <w:lang w:eastAsia="en-US"/>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4BE1330A" w:rsidR="00090431" w:rsidRPr="00502B30" w:rsidRDefault="006C3D95"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DIR-</w:t>
      </w:r>
      <w:r w:rsidR="00CE3D0D">
        <w:rPr>
          <w:rFonts w:asciiTheme="minorHAnsi" w:hAnsiTheme="minorHAnsi"/>
          <w:b/>
          <w:color w:val="00B050"/>
          <w:sz w:val="28"/>
          <w:szCs w:val="28"/>
        </w:rPr>
        <w:t>VAR</w:t>
      </w:r>
      <w:r>
        <w:rPr>
          <w:rFonts w:asciiTheme="minorHAnsi" w:hAnsiTheme="minorHAnsi"/>
          <w:b/>
          <w:color w:val="00B050"/>
          <w:sz w:val="28"/>
          <w:szCs w:val="28"/>
        </w:rPr>
        <w:t>-</w:t>
      </w:r>
      <w:r w:rsidR="00CE3D0D">
        <w:rPr>
          <w:rFonts w:asciiTheme="minorHAnsi" w:hAnsiTheme="minorHAnsi"/>
          <w:b/>
          <w:color w:val="00B050"/>
          <w:sz w:val="28"/>
          <w:szCs w:val="28"/>
        </w:rPr>
        <w:t>4</w:t>
      </w:r>
      <w:r w:rsidR="00121EBF" w:rsidRPr="00502B30">
        <w:rPr>
          <w:rFonts w:asciiTheme="minorHAnsi" w:hAnsiTheme="minorHAnsi"/>
          <w:b/>
          <w:color w:val="00B050"/>
          <w:sz w:val="28"/>
          <w:szCs w:val="28"/>
        </w:rPr>
        <w:t>-</w:t>
      </w:r>
      <w:r w:rsidR="00CE3D0D" w:rsidRPr="00502B30">
        <w:rPr>
          <w:rFonts w:asciiTheme="minorHAnsi" w:hAnsiTheme="minorHAnsi"/>
          <w:b/>
          <w:color w:val="00B050"/>
          <w:sz w:val="28"/>
          <w:szCs w:val="28"/>
        </w:rPr>
        <w:t>0</w:t>
      </w:r>
      <w:r w:rsidR="00CE3D0D">
        <w:rPr>
          <w:rFonts w:asciiTheme="minorHAnsi" w:hAnsiTheme="minorHAnsi"/>
          <w:b/>
          <w:color w:val="00B050"/>
          <w:sz w:val="28"/>
          <w:szCs w:val="28"/>
        </w:rPr>
        <w:t>32</w:t>
      </w:r>
      <w:r w:rsidR="00121EBF" w:rsidRPr="00502B30">
        <w:rPr>
          <w:rFonts w:asciiTheme="minorHAnsi" w:hAnsiTheme="minorHAnsi"/>
          <w:b/>
          <w:color w:val="00B050"/>
          <w:sz w:val="28"/>
          <w:szCs w:val="28"/>
        </w:rPr>
        <w:t>/1</w:t>
      </w:r>
      <w:r w:rsidR="007C42CE" w:rsidRPr="00502B30">
        <w:rPr>
          <w:rFonts w:asciiTheme="minorHAnsi" w:hAnsiTheme="minorHAnsi"/>
          <w:b/>
          <w:color w:val="00B050"/>
          <w:sz w:val="28"/>
          <w:szCs w:val="28"/>
        </w:rPr>
        <w:t>9</w:t>
      </w:r>
      <w:r w:rsidR="00121EBF" w:rsidRPr="00502B30">
        <w:rPr>
          <w:rFonts w:asciiTheme="minorHAnsi" w:hAnsiTheme="minorHAnsi"/>
          <w:b/>
          <w:color w:val="00B050"/>
          <w:sz w:val="28"/>
          <w:szCs w:val="28"/>
        </w:rPr>
        <w:t>-S</w:t>
      </w:r>
    </w:p>
    <w:p w14:paraId="3A8B8F20" w14:textId="77777777" w:rsidR="00090431" w:rsidRDefault="00090431" w:rsidP="00090431">
      <w:pPr>
        <w:jc w:val="both"/>
        <w:rPr>
          <w:rFonts w:asciiTheme="minorHAnsi" w:hAnsiTheme="minorHAnsi"/>
          <w:sz w:val="22"/>
          <w:szCs w:val="22"/>
        </w:rPr>
      </w:pPr>
    </w:p>
    <w:p w14:paraId="08D1E2BA" w14:textId="77777777" w:rsidR="006572E1" w:rsidRPr="00502B30" w:rsidRDefault="006572E1" w:rsidP="00090431">
      <w:pPr>
        <w:jc w:val="both"/>
        <w:rPr>
          <w:rFonts w:asciiTheme="minorHAnsi" w:hAnsiTheme="minorHAnsi"/>
          <w:sz w:val="22"/>
          <w:szCs w:val="22"/>
        </w:rPr>
      </w:pPr>
    </w:p>
    <w:p w14:paraId="3D715E54" w14:textId="0DD67A9F"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0C22B1">
        <w:rPr>
          <w:rFonts w:asciiTheme="minorHAnsi" w:hAnsiTheme="minorHAnsi"/>
          <w:b/>
          <w:i/>
          <w:color w:val="00B050"/>
          <w:sz w:val="22"/>
          <w:szCs w:val="22"/>
          <w:u w:val="single"/>
        </w:rPr>
        <w:t>I</w:t>
      </w:r>
      <w:r w:rsidR="00CA528E">
        <w:rPr>
          <w:rFonts w:asciiTheme="minorHAnsi" w:hAnsiTheme="minorHAnsi"/>
          <w:b/>
          <w:i/>
          <w:color w:val="00B050"/>
          <w:sz w:val="22"/>
          <w:szCs w:val="22"/>
          <w:u w:val="single"/>
        </w:rPr>
        <w:t>:</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35C423F"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 xml:space="preserve">Miklošičeva </w:t>
      </w:r>
      <w:r w:rsidR="000C22B1">
        <w:rPr>
          <w:rFonts w:asciiTheme="minorHAnsi" w:hAnsiTheme="minorHAnsi"/>
          <w:sz w:val="22"/>
          <w:szCs w:val="22"/>
        </w:rPr>
        <w:t xml:space="preserve">cesta </w:t>
      </w:r>
      <w:r w:rsidR="00090431" w:rsidRPr="00502B30">
        <w:rPr>
          <w:rFonts w:asciiTheme="minorHAnsi" w:hAnsiTheme="minorHAnsi"/>
          <w:sz w:val="22"/>
          <w:szCs w:val="22"/>
        </w:rPr>
        <w:t>24</w:t>
      </w:r>
    </w:p>
    <w:p w14:paraId="3C9DB66F" w14:textId="744596F9" w:rsidR="00CA528E"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0066B342" w14:textId="77777777" w:rsidR="00CA528E" w:rsidRPr="00B37B96" w:rsidRDefault="00CA528E" w:rsidP="00CA528E">
      <w:pPr>
        <w:jc w:val="both"/>
        <w:rPr>
          <w:rFonts w:asciiTheme="minorHAnsi" w:hAnsiTheme="minorHAnsi"/>
          <w:sz w:val="16"/>
          <w:szCs w:val="16"/>
        </w:rPr>
      </w:pPr>
    </w:p>
    <w:p w14:paraId="7EF7AB90" w14:textId="784EFFC3"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Višje sodišče v Ljubljani</w:t>
      </w:r>
    </w:p>
    <w:p w14:paraId="7E7DA32E" w14:textId="587E14FC"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Tavčarjeva ulica 9</w:t>
      </w:r>
    </w:p>
    <w:p w14:paraId="34EA0B48" w14:textId="1B839F67"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 xml:space="preserve">1000 Ljubljana </w:t>
      </w:r>
    </w:p>
    <w:p w14:paraId="11BF8E78" w14:textId="77777777" w:rsidR="00CA528E" w:rsidRPr="00B37B96" w:rsidRDefault="00CA528E" w:rsidP="00CA528E">
      <w:pPr>
        <w:jc w:val="both"/>
        <w:rPr>
          <w:rFonts w:asciiTheme="minorHAnsi" w:hAnsiTheme="minorHAnsi"/>
          <w:sz w:val="16"/>
          <w:szCs w:val="16"/>
        </w:rPr>
      </w:pPr>
    </w:p>
    <w:p w14:paraId="7CC945BE" w14:textId="12559EBC"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Okrajno sodišče v Ljubljani</w:t>
      </w:r>
    </w:p>
    <w:p w14:paraId="5085740C" w14:textId="50E9499C"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Miklošičeva cesta 10</w:t>
      </w:r>
    </w:p>
    <w:p w14:paraId="2AC1CB19" w14:textId="05C867DF" w:rsidR="00CA528E" w:rsidRPr="00CA528E" w:rsidRDefault="00CA528E" w:rsidP="00CA528E">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528E">
        <w:rPr>
          <w:rFonts w:asciiTheme="minorHAnsi" w:hAnsiTheme="minorHAnsi"/>
          <w:sz w:val="22"/>
          <w:szCs w:val="22"/>
        </w:rPr>
        <w:t>1000 Ljubljana</w:t>
      </w:r>
    </w:p>
    <w:p w14:paraId="6090030B" w14:textId="77777777" w:rsidR="00B37B96" w:rsidRDefault="00B37B96" w:rsidP="00090431">
      <w:pPr>
        <w:jc w:val="both"/>
        <w:rPr>
          <w:rFonts w:asciiTheme="minorHAnsi" w:hAnsiTheme="minorHAnsi"/>
          <w:sz w:val="22"/>
          <w:szCs w:val="22"/>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15B33B0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v zvezi z </w:t>
      </w:r>
      <w:r w:rsidR="00EA120D" w:rsidRPr="002B4F54">
        <w:rPr>
          <w:rFonts w:asciiTheme="minorHAnsi" w:hAnsiTheme="minorHAnsi"/>
          <w:color w:val="000000" w:themeColor="text1"/>
          <w:sz w:val="22"/>
          <w:szCs w:val="22"/>
        </w:rPr>
        <w:t>22</w:t>
      </w:r>
      <w:r w:rsidR="00EA120D" w:rsidRPr="00A136E8">
        <w:rPr>
          <w:rFonts w:asciiTheme="minorHAnsi" w:hAnsiTheme="minorHAnsi"/>
          <w:color w:val="000000" w:themeColor="text1"/>
          <w:sz w:val="22"/>
          <w:szCs w:val="22"/>
        </w:rPr>
        <w:t>. členom 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3129B55E"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EF4039">
        <w:rPr>
          <w:rFonts w:asciiTheme="minorHAnsi" w:hAnsiTheme="minorHAnsi"/>
          <w:b/>
          <w:i/>
          <w:color w:val="00B050"/>
          <w:sz w:val="22"/>
          <w:szCs w:val="22"/>
          <w:u w:val="single"/>
        </w:rPr>
        <w:t>JN</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CA528E" w:rsidRPr="00CA528E">
        <w:rPr>
          <w:rFonts w:asciiTheme="minorHAnsi" w:hAnsiTheme="minorHAnsi"/>
          <w:color w:val="000000" w:themeColor="text1"/>
          <w:sz w:val="22"/>
          <w:szCs w:val="22"/>
        </w:rPr>
        <w:t>DIR-VAR-4-032/19-S</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6770C9DE" w14:textId="103AE20A" w:rsidR="001D544F" w:rsidRDefault="00A136E8" w:rsidP="001D544F">
      <w:pPr>
        <w:ind w:left="2835" w:hanging="2835"/>
        <w:jc w:val="both"/>
        <w:rPr>
          <w:rFonts w:asciiTheme="minorHAnsi" w:hAnsiTheme="minorHAnsi"/>
          <w:b/>
          <w:i/>
          <w:color w:val="00B050"/>
          <w:sz w:val="22"/>
          <w:szCs w:val="22"/>
          <w:u w:val="single"/>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00854D2C">
        <w:rPr>
          <w:rFonts w:asciiTheme="minorHAnsi" w:hAnsiTheme="minorHAnsi"/>
          <w:b/>
          <w:i/>
          <w:color w:val="00B050"/>
          <w:sz w:val="22"/>
          <w:szCs w:val="22"/>
          <w:u w:val="single"/>
        </w:rPr>
        <w:t>JN</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CA528E" w:rsidRPr="00CA528E">
        <w:rPr>
          <w:rFonts w:asciiTheme="minorHAnsi" w:hAnsiTheme="minorHAnsi"/>
          <w:color w:val="000000" w:themeColor="text1"/>
          <w:sz w:val="22"/>
          <w:szCs w:val="22"/>
        </w:rPr>
        <w:t>Storitve fizičnega in tehničnega varovanja poslovne stavbe in prostorov na lokaciji Mala ulica 3, Ljubljana</w:t>
      </w:r>
    </w:p>
    <w:p w14:paraId="06DBE18E" w14:textId="77777777" w:rsidR="00B37B96" w:rsidRDefault="00B37B96" w:rsidP="004B106F">
      <w:pPr>
        <w:spacing w:after="120"/>
        <w:jc w:val="both"/>
        <w:rPr>
          <w:rFonts w:asciiTheme="minorHAnsi" w:hAnsiTheme="minorHAnsi"/>
          <w:sz w:val="22"/>
          <w:szCs w:val="22"/>
        </w:rPr>
      </w:pPr>
    </w:p>
    <w:p w14:paraId="6DFF11D0" w14:textId="196FD5C3" w:rsidR="004B106F" w:rsidRDefault="000C22B1" w:rsidP="004B106F">
      <w:pPr>
        <w:spacing w:after="120"/>
        <w:jc w:val="both"/>
        <w:rPr>
          <w:rFonts w:asciiTheme="minorHAnsi" w:hAnsiTheme="minorHAnsi"/>
          <w:sz w:val="22"/>
          <w:szCs w:val="22"/>
        </w:rPr>
      </w:pPr>
      <w:r>
        <w:rPr>
          <w:rFonts w:asciiTheme="minorHAnsi" w:hAnsiTheme="minorHAnsi"/>
          <w:sz w:val="22"/>
          <w:szCs w:val="22"/>
        </w:rPr>
        <w:t>Zavod za zdravstveno zavarovanje Slovenije, Miklošičeva cesta 24, Ljubljana, Višje sodišče v Ljubljani, Tavčarjeva ulica 9</w:t>
      </w:r>
      <w:r w:rsidRPr="004F7C55">
        <w:rPr>
          <w:rFonts w:asciiTheme="minorHAnsi" w:hAnsiTheme="minorHAnsi"/>
          <w:sz w:val="22"/>
          <w:szCs w:val="22"/>
        </w:rPr>
        <w:t>, Ljubljana in Okrajno sodišče v</w:t>
      </w:r>
      <w:r w:rsidR="00F75D42" w:rsidRPr="004F7C55">
        <w:rPr>
          <w:rFonts w:asciiTheme="minorHAnsi" w:hAnsiTheme="minorHAnsi"/>
          <w:sz w:val="22"/>
          <w:szCs w:val="22"/>
        </w:rPr>
        <w:t xml:space="preserve"> Ljubljani, Miklošičeva cesta </w:t>
      </w:r>
      <w:r w:rsidR="00F96481" w:rsidRPr="004F7C55">
        <w:rPr>
          <w:rFonts w:asciiTheme="minorHAnsi" w:hAnsiTheme="minorHAnsi"/>
          <w:sz w:val="22"/>
          <w:szCs w:val="22"/>
        </w:rPr>
        <w:t>10</w:t>
      </w:r>
      <w:r w:rsidR="00F75D42" w:rsidRPr="004F7C55">
        <w:rPr>
          <w:rFonts w:asciiTheme="minorHAnsi" w:hAnsiTheme="minorHAnsi"/>
          <w:sz w:val="22"/>
          <w:szCs w:val="22"/>
        </w:rPr>
        <w:t>, Ljubljana (v nadaljevanju</w:t>
      </w:r>
      <w:r w:rsidR="00637418" w:rsidRPr="004F7C55">
        <w:rPr>
          <w:rFonts w:asciiTheme="minorHAnsi" w:hAnsiTheme="minorHAnsi"/>
          <w:sz w:val="22"/>
          <w:szCs w:val="22"/>
        </w:rPr>
        <w:t>:</w:t>
      </w:r>
      <w:r w:rsidR="00F75D42" w:rsidRPr="004F7C55">
        <w:rPr>
          <w:rFonts w:asciiTheme="minorHAnsi" w:hAnsiTheme="minorHAnsi"/>
          <w:sz w:val="22"/>
          <w:szCs w:val="22"/>
        </w:rPr>
        <w:t xml:space="preserve"> naročnik</w:t>
      </w:r>
      <w:r w:rsidR="00637418" w:rsidRPr="004F7C55">
        <w:rPr>
          <w:rFonts w:asciiTheme="minorHAnsi" w:hAnsiTheme="minorHAnsi"/>
          <w:sz w:val="22"/>
          <w:szCs w:val="22"/>
        </w:rPr>
        <w:t>i</w:t>
      </w:r>
      <w:r w:rsidR="00F75D42" w:rsidRPr="004F7C55">
        <w:rPr>
          <w:rFonts w:asciiTheme="minorHAnsi" w:hAnsiTheme="minorHAnsi"/>
          <w:sz w:val="22"/>
          <w:szCs w:val="22"/>
        </w:rPr>
        <w:t xml:space="preserve">) </w:t>
      </w:r>
      <w:r w:rsidR="00090431" w:rsidRPr="004F7C55">
        <w:rPr>
          <w:rFonts w:asciiTheme="minorHAnsi" w:hAnsiTheme="minorHAnsi"/>
          <w:sz w:val="22"/>
          <w:szCs w:val="22"/>
        </w:rPr>
        <w:t>vabi</w:t>
      </w:r>
      <w:r w:rsidR="00F75D42" w:rsidRPr="004F7C55">
        <w:rPr>
          <w:rFonts w:asciiTheme="minorHAnsi" w:hAnsiTheme="minorHAnsi"/>
          <w:sz w:val="22"/>
          <w:szCs w:val="22"/>
        </w:rPr>
        <w:t>jo</w:t>
      </w:r>
      <w:r w:rsidR="00090431" w:rsidRPr="004F7C55">
        <w:rPr>
          <w:rFonts w:asciiTheme="minorHAnsi" w:hAnsiTheme="minorHAnsi"/>
          <w:sz w:val="22"/>
          <w:szCs w:val="22"/>
        </w:rPr>
        <w:t xml:space="preserve"> vse </w:t>
      </w:r>
      <w:r w:rsidR="00090431" w:rsidRPr="00195722">
        <w:rPr>
          <w:rFonts w:asciiTheme="minorHAnsi" w:hAnsiTheme="minorHAnsi"/>
          <w:sz w:val="22"/>
          <w:szCs w:val="22"/>
        </w:rPr>
        <w:t xml:space="preserve">zainteresirane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00090431"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00090431" w:rsidRPr="00195722">
        <w:rPr>
          <w:rFonts w:asciiTheme="minorHAnsi" w:hAnsiTheme="minorHAnsi"/>
          <w:sz w:val="22"/>
          <w:szCs w:val="22"/>
        </w:rPr>
        <w:t xml:space="preserve"> tega naročila. </w:t>
      </w:r>
    </w:p>
    <w:p w14:paraId="6786D666" w14:textId="77777777" w:rsidR="00CA05BB" w:rsidRDefault="00CA05BB" w:rsidP="004B106F">
      <w:pPr>
        <w:spacing w:after="120"/>
        <w:jc w:val="both"/>
        <w:rPr>
          <w:rFonts w:asciiTheme="minorHAnsi" w:hAnsiTheme="minorHAnsi"/>
          <w:sz w:val="22"/>
          <w:szCs w:val="22"/>
        </w:rPr>
      </w:pPr>
    </w:p>
    <w:p w14:paraId="3ADC048F" w14:textId="76F3BD14" w:rsidR="00CA05BB" w:rsidRDefault="00F75D42" w:rsidP="0079547C">
      <w:pPr>
        <w:jc w:val="both"/>
        <w:rPr>
          <w:rFonts w:asciiTheme="minorHAnsi" w:hAnsiTheme="minorHAnsi"/>
          <w:sz w:val="22"/>
          <w:szCs w:val="22"/>
        </w:rPr>
      </w:pPr>
      <w:r>
        <w:rPr>
          <w:rFonts w:asciiTheme="minorHAnsi" w:hAnsiTheme="minorHAnsi"/>
          <w:sz w:val="22"/>
          <w:szCs w:val="22"/>
        </w:rPr>
        <w:lastRenderedPageBreak/>
        <w:t>Na podlagi tretjega odstavka 66. člena ZJN-3 sta Višje sodišče v Ljubljani, Tavčarjeva ulica 9, Ljubljana in Okrajno sodišče v Ljubljani, Miklošičeva cesta 10, Ljubljana pisno pooblastila Zavod za zdravstveno zavarovanje Slovenije, Miklošičeva ulica 24, Ljubljana, da v njunem imenu in za njun račun vodi in izvede odprti postopek oddaje tega javnega naročila, in sicer s pooblastili:</w:t>
      </w:r>
    </w:p>
    <w:p w14:paraId="0302CBF4" w14:textId="2AF95A3B" w:rsidR="00F75D42" w:rsidRDefault="00F75D42" w:rsidP="00CA05BB">
      <w:pPr>
        <w:pStyle w:val="Default"/>
        <w:numPr>
          <w:ilvl w:val="0"/>
          <w:numId w:val="13"/>
        </w:numPr>
        <w:rPr>
          <w:rFonts w:asciiTheme="minorHAnsi" w:hAnsiTheme="minorHAnsi"/>
          <w:sz w:val="22"/>
          <w:szCs w:val="22"/>
        </w:rPr>
      </w:pPr>
      <w:r>
        <w:rPr>
          <w:rFonts w:asciiTheme="minorHAnsi" w:hAnsiTheme="minorHAnsi"/>
          <w:sz w:val="22"/>
          <w:szCs w:val="22"/>
        </w:rPr>
        <w:t>Višje sodišče v Ljubljani</w:t>
      </w:r>
      <w:r w:rsidR="00D33BEE">
        <w:rPr>
          <w:rFonts w:asciiTheme="minorHAnsi" w:hAnsiTheme="minorHAnsi"/>
          <w:sz w:val="22"/>
          <w:szCs w:val="22"/>
        </w:rPr>
        <w:t>,</w:t>
      </w:r>
      <w:r>
        <w:rPr>
          <w:rFonts w:asciiTheme="minorHAnsi" w:hAnsiTheme="minorHAnsi"/>
          <w:sz w:val="22"/>
          <w:szCs w:val="22"/>
        </w:rPr>
        <w:t xml:space="preserve"> št. pooblastila Su 469/2019 z dne 24. 10. 2019 in </w:t>
      </w:r>
    </w:p>
    <w:p w14:paraId="799C4EA5" w14:textId="1FAF8120" w:rsidR="00F75D42" w:rsidRDefault="00F75D42" w:rsidP="00CA05BB">
      <w:pPr>
        <w:pStyle w:val="Default"/>
        <w:numPr>
          <w:ilvl w:val="0"/>
          <w:numId w:val="13"/>
        </w:numPr>
        <w:rPr>
          <w:rFonts w:asciiTheme="minorHAnsi" w:hAnsiTheme="minorHAnsi"/>
          <w:sz w:val="22"/>
          <w:szCs w:val="22"/>
        </w:rPr>
      </w:pPr>
      <w:r>
        <w:rPr>
          <w:rFonts w:asciiTheme="minorHAnsi" w:hAnsiTheme="minorHAnsi"/>
          <w:sz w:val="22"/>
          <w:szCs w:val="22"/>
        </w:rPr>
        <w:t>Okrajno sodišče v Ljubljani</w:t>
      </w:r>
      <w:r w:rsidR="00D33BEE">
        <w:rPr>
          <w:rFonts w:asciiTheme="minorHAnsi" w:hAnsiTheme="minorHAnsi"/>
          <w:sz w:val="22"/>
          <w:szCs w:val="22"/>
        </w:rPr>
        <w:t>,</w:t>
      </w:r>
      <w:r w:rsidR="00CA05BB">
        <w:rPr>
          <w:rFonts w:asciiTheme="minorHAnsi" w:hAnsiTheme="minorHAnsi"/>
          <w:sz w:val="22"/>
          <w:szCs w:val="22"/>
        </w:rPr>
        <w:t xml:space="preserve"> </w:t>
      </w:r>
      <w:r>
        <w:rPr>
          <w:rFonts w:asciiTheme="minorHAnsi" w:hAnsiTheme="minorHAnsi"/>
          <w:sz w:val="22"/>
          <w:szCs w:val="22"/>
        </w:rPr>
        <w:t>št. pooblastila Su 408/2019 z dne 24. 10. 2019.</w:t>
      </w:r>
    </w:p>
    <w:p w14:paraId="528CC76B" w14:textId="77777777" w:rsidR="00F75D42" w:rsidRPr="00176172" w:rsidRDefault="00F75D42" w:rsidP="00F75D42">
      <w:pPr>
        <w:pStyle w:val="Default"/>
        <w:rPr>
          <w:rFonts w:asciiTheme="minorHAnsi" w:hAnsiTheme="minorHAnsi" w:cstheme="minorHAnsi"/>
          <w:sz w:val="12"/>
          <w:szCs w:val="12"/>
        </w:rPr>
      </w:pPr>
    </w:p>
    <w:p w14:paraId="6D5B4787" w14:textId="0DEFC60B"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v celoti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vse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3" w:name="_Toc378333584"/>
      <w:r w:rsidRPr="00195722">
        <w:rPr>
          <w:rFonts w:asciiTheme="minorHAnsi" w:hAnsiTheme="minorHAnsi"/>
          <w:b/>
          <w:sz w:val="22"/>
          <w:szCs w:val="22"/>
        </w:rPr>
        <w:t>S predložitvijo ponudbe ponudnik potrdi, da v celoti sprejema naročnikove pogoje iz razpisne dokumentacije.</w:t>
      </w:r>
    </w:p>
    <w:p w14:paraId="4742DBD8" w14:textId="77777777" w:rsidR="00CA05BB" w:rsidRDefault="00297C3C" w:rsidP="00FE7E03">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v Prijavi k sodelovanju</w:t>
      </w:r>
      <w:r w:rsidRPr="00195722">
        <w:rPr>
          <w:rFonts w:asciiTheme="minorHAnsi" w:hAnsiTheme="minorHAnsi"/>
          <w:b/>
          <w:color w:val="00B050"/>
          <w:sz w:val="22"/>
          <w:szCs w:val="22"/>
        </w:rPr>
        <w:t xml:space="preserve"> </w:t>
      </w:r>
      <w:r w:rsidRPr="00195722">
        <w:rPr>
          <w:rFonts w:asciiTheme="minorHAnsi" w:hAnsiTheme="minorHAnsi"/>
          <w:color w:val="00B050"/>
          <w:sz w:val="22"/>
          <w:szCs w:val="22"/>
        </w:rPr>
        <w:t xml:space="preserve">navedenega elektronskega naslova ponudnika, portala javnih naročil in informacijskega sistema e-JN na spletnem naslovu </w:t>
      </w:r>
      <w:hyperlink r:id="rId11" w:history="1">
        <w:r w:rsidRPr="00195722">
          <w:rPr>
            <w:rFonts w:asciiTheme="minorHAnsi" w:hAnsiTheme="minorHAnsi"/>
            <w:color w:val="0000FF" w:themeColor="hyperlink"/>
            <w:sz w:val="22"/>
            <w:szCs w:val="22"/>
            <w:u w:val="single"/>
          </w:rPr>
          <w:t>https://ejn.gov.si/</w:t>
        </w:r>
      </w:hyperlink>
      <w:r w:rsidRPr="00195722">
        <w:rPr>
          <w:rFonts w:asciiTheme="minorHAnsi" w:hAnsiTheme="minorHAnsi"/>
          <w:color w:val="00B050"/>
          <w:sz w:val="22"/>
          <w:szCs w:val="22"/>
        </w:rPr>
        <w:t>.</w:t>
      </w:r>
    </w:p>
    <w:p w14:paraId="26ABFE9B" w14:textId="77777777" w:rsidR="006572E1" w:rsidRDefault="006572E1" w:rsidP="00FE7E03">
      <w:pPr>
        <w:jc w:val="both"/>
        <w:rPr>
          <w:rFonts w:asciiTheme="minorHAnsi" w:hAnsiTheme="minorHAnsi"/>
          <w:color w:val="00B050"/>
          <w:sz w:val="22"/>
          <w:szCs w:val="22"/>
        </w:rPr>
      </w:pPr>
    </w:p>
    <w:p w14:paraId="2F5350C8" w14:textId="77777777" w:rsidR="006572E1" w:rsidRPr="001D544F" w:rsidRDefault="006572E1" w:rsidP="00FE7E03">
      <w:pPr>
        <w:jc w:val="both"/>
        <w:rPr>
          <w:rFonts w:asciiTheme="minorHAnsi" w:hAnsiTheme="minorHAnsi"/>
          <w:color w:val="00B050"/>
          <w:sz w:val="22"/>
          <w:szCs w:val="22"/>
        </w:rPr>
      </w:pPr>
    </w:p>
    <w:p w14:paraId="002FDDF1" w14:textId="362D2ED6" w:rsidR="00B12253" w:rsidRDefault="00B12253" w:rsidP="00CA05BB">
      <w:pPr>
        <w:pStyle w:val="Naslov1"/>
        <w:numPr>
          <w:ilvl w:val="0"/>
          <w:numId w:val="10"/>
        </w:numPr>
        <w:spacing w:before="0" w:after="120"/>
        <w:rPr>
          <w:rFonts w:asciiTheme="minorHAnsi" w:hAnsiTheme="minorHAnsi"/>
          <w:bCs/>
          <w:color w:val="00B050"/>
          <w:sz w:val="22"/>
          <w:szCs w:val="22"/>
          <w:u w:val="single"/>
        </w:rPr>
      </w:pPr>
      <w:r w:rsidRPr="002515CD">
        <w:rPr>
          <w:rFonts w:asciiTheme="minorHAnsi" w:hAnsiTheme="minorHAnsi"/>
          <w:bCs/>
          <w:color w:val="00B050"/>
          <w:sz w:val="22"/>
          <w:szCs w:val="22"/>
          <w:u w:val="single"/>
        </w:rPr>
        <w:t>PREDMET</w:t>
      </w:r>
      <w:r w:rsidR="00090431" w:rsidRPr="002515CD">
        <w:rPr>
          <w:rFonts w:asciiTheme="minorHAnsi" w:hAnsiTheme="minorHAnsi"/>
          <w:bCs/>
          <w:color w:val="00B050"/>
          <w:sz w:val="22"/>
          <w:szCs w:val="22"/>
          <w:u w:val="single"/>
        </w:rPr>
        <w:t xml:space="preserve"> </w:t>
      </w:r>
      <w:bookmarkEnd w:id="3"/>
      <w:r w:rsidR="002568FA" w:rsidRPr="002515CD">
        <w:rPr>
          <w:rFonts w:asciiTheme="minorHAnsi" w:hAnsiTheme="minorHAnsi"/>
          <w:bCs/>
          <w:color w:val="00B050"/>
          <w:sz w:val="22"/>
          <w:szCs w:val="22"/>
          <w:u w:val="single"/>
        </w:rPr>
        <w:t>JAVNEGA NAROČILA</w:t>
      </w:r>
    </w:p>
    <w:p w14:paraId="17ECBA50" w14:textId="77777777" w:rsidR="00B37B96" w:rsidRDefault="00B37B96" w:rsidP="00B37B96"/>
    <w:p w14:paraId="0F4B5F3E" w14:textId="14D5591F" w:rsidR="00B37B96" w:rsidRPr="00B37B96" w:rsidRDefault="00B37B96" w:rsidP="00B37B96">
      <w:pPr>
        <w:jc w:val="both"/>
        <w:rPr>
          <w:rFonts w:asciiTheme="minorHAnsi" w:hAnsiTheme="minorHAnsi"/>
          <w:sz w:val="22"/>
          <w:szCs w:val="22"/>
        </w:rPr>
      </w:pPr>
      <w:r w:rsidRPr="00B37B96">
        <w:rPr>
          <w:rFonts w:asciiTheme="minorHAnsi" w:hAnsiTheme="minorHAnsi"/>
          <w:sz w:val="22"/>
          <w:szCs w:val="22"/>
        </w:rPr>
        <w:t xml:space="preserve">Predmet javnega naročila so </w:t>
      </w:r>
      <w:r w:rsidRPr="00B37B96">
        <w:rPr>
          <w:rFonts w:asciiTheme="minorHAnsi" w:hAnsiTheme="minorHAnsi"/>
          <w:b/>
          <w:bCs/>
          <w:sz w:val="22"/>
          <w:szCs w:val="22"/>
        </w:rPr>
        <w:t xml:space="preserve">storitve fizičnega in tehničnega varovanja </w:t>
      </w:r>
      <w:r w:rsidRPr="00B37B96">
        <w:rPr>
          <w:rFonts w:asciiTheme="minorHAnsi" w:hAnsiTheme="minorHAnsi"/>
          <w:b/>
          <w:sz w:val="22"/>
          <w:szCs w:val="22"/>
        </w:rPr>
        <w:t>poslovne stavbe in prostorov</w:t>
      </w:r>
      <w:r w:rsidRPr="00B37B96">
        <w:rPr>
          <w:rFonts w:asciiTheme="minorHAnsi" w:hAnsiTheme="minorHAnsi"/>
          <w:sz w:val="22"/>
          <w:szCs w:val="22"/>
        </w:rPr>
        <w:t xml:space="preserve"> </w:t>
      </w:r>
      <w:r w:rsidRPr="00B37B96">
        <w:rPr>
          <w:rFonts w:asciiTheme="minorHAnsi" w:hAnsiTheme="minorHAnsi"/>
          <w:b/>
          <w:sz w:val="22"/>
          <w:szCs w:val="22"/>
        </w:rPr>
        <w:t>na lokaciji Mala ulica 3, Ljubljana</w:t>
      </w:r>
      <w:r w:rsidRPr="00B37B96">
        <w:rPr>
          <w:rFonts w:asciiTheme="minorHAnsi" w:hAnsiTheme="minorHAnsi"/>
          <w:sz w:val="22"/>
          <w:szCs w:val="22"/>
        </w:rPr>
        <w:t xml:space="preserve">, </w:t>
      </w:r>
      <w:r w:rsidR="00765816">
        <w:rPr>
          <w:rFonts w:asciiTheme="minorHAnsi" w:hAnsiTheme="minorHAnsi"/>
          <w:sz w:val="22"/>
          <w:szCs w:val="22"/>
        </w:rPr>
        <w:t>za</w:t>
      </w:r>
      <w:r w:rsidR="00765816" w:rsidRPr="00B37B96">
        <w:rPr>
          <w:rFonts w:asciiTheme="minorHAnsi" w:hAnsiTheme="minorHAnsi"/>
          <w:sz w:val="22"/>
          <w:szCs w:val="22"/>
        </w:rPr>
        <w:t xml:space="preserve"> </w:t>
      </w:r>
      <w:r w:rsidRPr="00B37B96">
        <w:rPr>
          <w:rFonts w:asciiTheme="minorHAnsi" w:hAnsiTheme="minorHAnsi"/>
          <w:sz w:val="22"/>
          <w:szCs w:val="22"/>
        </w:rPr>
        <w:t>obdobj</w:t>
      </w:r>
      <w:r w:rsidR="00765816">
        <w:rPr>
          <w:rFonts w:asciiTheme="minorHAnsi" w:hAnsiTheme="minorHAnsi"/>
          <w:sz w:val="22"/>
          <w:szCs w:val="22"/>
        </w:rPr>
        <w:t>e</w:t>
      </w:r>
      <w:r w:rsidRPr="00B37B96">
        <w:rPr>
          <w:rFonts w:asciiTheme="minorHAnsi" w:hAnsiTheme="minorHAnsi"/>
          <w:sz w:val="22"/>
          <w:szCs w:val="22"/>
        </w:rPr>
        <w:t xml:space="preserve"> </w:t>
      </w:r>
      <w:r w:rsidRPr="00B37B96">
        <w:rPr>
          <w:rFonts w:asciiTheme="minorHAnsi" w:hAnsiTheme="minorHAnsi"/>
          <w:b/>
          <w:bCs/>
          <w:sz w:val="22"/>
          <w:szCs w:val="22"/>
        </w:rPr>
        <w:t xml:space="preserve">od </w:t>
      </w:r>
      <w:r w:rsidRPr="003203CA">
        <w:rPr>
          <w:rFonts w:asciiTheme="minorHAnsi" w:hAnsiTheme="minorHAnsi"/>
          <w:b/>
          <w:bCs/>
          <w:sz w:val="22"/>
          <w:szCs w:val="22"/>
        </w:rPr>
        <w:t>podpisa pogodbe</w:t>
      </w:r>
      <w:r w:rsidRPr="00B37B96">
        <w:rPr>
          <w:rFonts w:asciiTheme="minorHAnsi" w:hAnsiTheme="minorHAnsi"/>
          <w:b/>
          <w:bCs/>
          <w:sz w:val="22"/>
          <w:szCs w:val="22"/>
        </w:rPr>
        <w:t xml:space="preserve"> do </w:t>
      </w:r>
      <w:r w:rsidR="00DF4B1F">
        <w:rPr>
          <w:rFonts w:asciiTheme="minorHAnsi" w:hAnsiTheme="minorHAnsi"/>
          <w:b/>
          <w:bCs/>
          <w:sz w:val="22"/>
          <w:szCs w:val="22"/>
        </w:rPr>
        <w:t xml:space="preserve">vključno dne </w:t>
      </w:r>
      <w:r w:rsidRPr="00B37B96">
        <w:rPr>
          <w:rFonts w:asciiTheme="minorHAnsi" w:hAnsiTheme="minorHAnsi"/>
          <w:b/>
          <w:bCs/>
          <w:sz w:val="22"/>
          <w:szCs w:val="22"/>
        </w:rPr>
        <w:t>31. 12. 2021</w:t>
      </w:r>
      <w:r w:rsidRPr="00B37B96">
        <w:rPr>
          <w:rFonts w:asciiTheme="minorHAnsi" w:hAnsiTheme="minorHAnsi"/>
          <w:bCs/>
          <w:sz w:val="22"/>
          <w:szCs w:val="22"/>
        </w:rPr>
        <w:t>.</w:t>
      </w:r>
    </w:p>
    <w:p w14:paraId="599179F4" w14:textId="77777777" w:rsidR="00B37B96" w:rsidRPr="00645AA8" w:rsidRDefault="00B37B96" w:rsidP="00B37B96">
      <w:pPr>
        <w:jc w:val="both"/>
        <w:rPr>
          <w:rFonts w:asciiTheme="minorHAnsi" w:hAnsiTheme="minorHAnsi"/>
          <w:sz w:val="12"/>
          <w:szCs w:val="12"/>
        </w:rPr>
      </w:pPr>
    </w:p>
    <w:p w14:paraId="3D007AD4" w14:textId="77777777" w:rsidR="00B37B96" w:rsidRPr="00B37B96" w:rsidRDefault="00B37B96" w:rsidP="00B37B96">
      <w:pPr>
        <w:autoSpaceDE w:val="0"/>
        <w:autoSpaceDN w:val="0"/>
        <w:adjustRightInd w:val="0"/>
        <w:ind w:right="29"/>
        <w:jc w:val="both"/>
        <w:rPr>
          <w:rFonts w:asciiTheme="minorHAnsi" w:hAnsiTheme="minorHAnsi"/>
          <w:sz w:val="22"/>
          <w:szCs w:val="22"/>
        </w:rPr>
      </w:pPr>
      <w:r w:rsidRPr="00B37B96">
        <w:rPr>
          <w:rFonts w:asciiTheme="minorHAnsi" w:hAnsiTheme="minorHAnsi"/>
          <w:sz w:val="22"/>
          <w:szCs w:val="22"/>
        </w:rPr>
        <w:t>Predmet naročila je izvajanje:</w:t>
      </w:r>
    </w:p>
    <w:p w14:paraId="5674F427" w14:textId="57C8B275" w:rsidR="00B37B96" w:rsidRPr="00B37B96" w:rsidRDefault="00B37B96" w:rsidP="00CA05BB">
      <w:pPr>
        <w:pStyle w:val="alineja"/>
        <w:widowControl w:val="0"/>
        <w:numPr>
          <w:ilvl w:val="0"/>
          <w:numId w:val="12"/>
        </w:numPr>
        <w:tabs>
          <w:tab w:val="clear" w:pos="357"/>
        </w:tabs>
        <w:ind w:left="567"/>
        <w:rPr>
          <w:rFonts w:asciiTheme="minorHAnsi" w:hAnsiTheme="minorHAnsi" w:cs="Arial"/>
        </w:rPr>
      </w:pPr>
      <w:r w:rsidRPr="00B37B96">
        <w:rPr>
          <w:rFonts w:asciiTheme="minorHAnsi" w:hAnsiTheme="minorHAnsi" w:cs="Arial"/>
        </w:rPr>
        <w:t>fizičnega varovanja ljudi, premoženja, poslovn</w:t>
      </w:r>
      <w:r w:rsidR="0014304B">
        <w:rPr>
          <w:rFonts w:asciiTheme="minorHAnsi" w:hAnsiTheme="minorHAnsi" w:cs="Arial"/>
        </w:rPr>
        <w:t>e</w:t>
      </w:r>
      <w:r w:rsidRPr="00B37B96">
        <w:rPr>
          <w:rFonts w:asciiTheme="minorHAnsi" w:hAnsiTheme="minorHAnsi" w:cs="Arial"/>
        </w:rPr>
        <w:t xml:space="preserve"> stavb</w:t>
      </w:r>
      <w:r w:rsidR="0014304B">
        <w:rPr>
          <w:rFonts w:asciiTheme="minorHAnsi" w:hAnsiTheme="minorHAnsi" w:cs="Arial"/>
        </w:rPr>
        <w:t>e</w:t>
      </w:r>
      <w:r w:rsidRPr="00B37B96">
        <w:rPr>
          <w:rFonts w:asciiTheme="minorHAnsi" w:hAnsiTheme="minorHAnsi" w:cs="Arial"/>
        </w:rPr>
        <w:t xml:space="preserve"> in prostorov (fizično varovanje z receptorskimi deli) in</w:t>
      </w:r>
    </w:p>
    <w:p w14:paraId="5FC74D8A" w14:textId="77777777" w:rsidR="00B37B96" w:rsidRPr="00B37B96" w:rsidRDefault="00B37B96" w:rsidP="00CA05BB">
      <w:pPr>
        <w:pStyle w:val="alineja"/>
        <w:widowControl w:val="0"/>
        <w:numPr>
          <w:ilvl w:val="0"/>
          <w:numId w:val="12"/>
        </w:numPr>
        <w:tabs>
          <w:tab w:val="clear" w:pos="357"/>
        </w:tabs>
        <w:ind w:left="567"/>
        <w:rPr>
          <w:rFonts w:asciiTheme="minorHAnsi" w:hAnsiTheme="minorHAnsi" w:cs="Arial"/>
        </w:rPr>
      </w:pPr>
      <w:r w:rsidRPr="00B37B96">
        <w:rPr>
          <w:rFonts w:asciiTheme="minorHAnsi" w:hAnsiTheme="minorHAnsi" w:cs="Arial"/>
        </w:rPr>
        <w:t>storitev v zvezi s priključitvijo na varnostno-nadzorni center (VNC), intervencijsko, protivlomno in protipožarno varovanje, vzdrževanje sistemov tehničnega varovanja (tehnično varovanje).</w:t>
      </w:r>
    </w:p>
    <w:p w14:paraId="7BF68B02" w14:textId="77777777" w:rsidR="00B37B96" w:rsidRPr="00645AA8" w:rsidRDefault="00B37B96" w:rsidP="00B37B96">
      <w:pPr>
        <w:autoSpaceDE w:val="0"/>
        <w:autoSpaceDN w:val="0"/>
        <w:adjustRightInd w:val="0"/>
        <w:ind w:right="29"/>
        <w:jc w:val="both"/>
        <w:rPr>
          <w:rFonts w:asciiTheme="minorHAnsi" w:hAnsiTheme="minorHAnsi"/>
          <w:sz w:val="12"/>
          <w:szCs w:val="12"/>
        </w:rPr>
      </w:pPr>
    </w:p>
    <w:p w14:paraId="3C3FD0CD" w14:textId="77777777" w:rsidR="00B37B96" w:rsidRDefault="00B37B96" w:rsidP="00B37B96">
      <w:pPr>
        <w:jc w:val="both"/>
        <w:rPr>
          <w:rFonts w:asciiTheme="minorHAnsi" w:hAnsiTheme="minorHAnsi"/>
          <w:sz w:val="22"/>
          <w:szCs w:val="22"/>
        </w:rPr>
      </w:pPr>
      <w:r w:rsidRPr="00B37B96">
        <w:rPr>
          <w:rFonts w:asciiTheme="minorHAnsi" w:hAnsiTheme="minorHAnsi"/>
          <w:sz w:val="22"/>
          <w:szCs w:val="22"/>
        </w:rPr>
        <w:t>Podrobneje je predmet javnega naročila opisan v obrazcu V-5 »Specifikacije«.</w:t>
      </w:r>
    </w:p>
    <w:p w14:paraId="26724B58" w14:textId="77777777" w:rsidR="000C22B1" w:rsidRPr="000C22B1" w:rsidRDefault="000C22B1" w:rsidP="00B37B96">
      <w:pPr>
        <w:jc w:val="both"/>
        <w:rPr>
          <w:rFonts w:asciiTheme="minorHAnsi" w:hAnsiTheme="minorHAnsi"/>
          <w:sz w:val="32"/>
          <w:szCs w:val="32"/>
        </w:rPr>
      </w:pPr>
    </w:p>
    <w:p w14:paraId="7A1B3537" w14:textId="77777777" w:rsidR="000C22B1" w:rsidRPr="002515CD" w:rsidRDefault="000C22B1" w:rsidP="000C22B1">
      <w:pPr>
        <w:pStyle w:val="Noga"/>
        <w:spacing w:after="120"/>
        <w:jc w:val="both"/>
        <w:rPr>
          <w:rFonts w:asciiTheme="minorHAnsi" w:hAnsiTheme="minorHAnsi"/>
          <w:color w:val="00B050"/>
          <w:sz w:val="22"/>
          <w:szCs w:val="22"/>
        </w:rPr>
      </w:pPr>
      <w:proofErr w:type="spellStart"/>
      <w:r w:rsidRPr="002515CD">
        <w:rPr>
          <w:rFonts w:asciiTheme="minorHAnsi" w:hAnsiTheme="minorHAnsi"/>
          <w:color w:val="00B050"/>
          <w:sz w:val="22"/>
          <w:szCs w:val="22"/>
        </w:rPr>
        <w:t>I.a</w:t>
      </w:r>
      <w:proofErr w:type="spellEnd"/>
      <w:r w:rsidRPr="002515CD">
        <w:rPr>
          <w:rFonts w:asciiTheme="minorHAnsi" w:hAnsiTheme="minorHAnsi"/>
          <w:color w:val="00B050"/>
          <w:sz w:val="22"/>
          <w:szCs w:val="22"/>
        </w:rPr>
        <w:t xml:space="preserve"> DELITEV NA SKLOPE</w:t>
      </w:r>
    </w:p>
    <w:p w14:paraId="00D587F4" w14:textId="77777777" w:rsidR="000C22B1" w:rsidRPr="002515CD" w:rsidRDefault="000C22B1" w:rsidP="000C22B1">
      <w:pPr>
        <w:spacing w:after="120"/>
        <w:jc w:val="both"/>
        <w:rPr>
          <w:rFonts w:asciiTheme="minorHAnsi" w:hAnsiTheme="minorHAnsi"/>
          <w:sz w:val="22"/>
          <w:szCs w:val="22"/>
        </w:rPr>
      </w:pPr>
      <w:r w:rsidRPr="002515CD">
        <w:rPr>
          <w:rFonts w:asciiTheme="minorHAnsi" w:hAnsiTheme="minorHAnsi"/>
          <w:sz w:val="22"/>
          <w:szCs w:val="22"/>
        </w:rPr>
        <w:t>Naročilo je celovito in ni deljeno na sklope.</w:t>
      </w:r>
    </w:p>
    <w:p w14:paraId="1ACD509E" w14:textId="5238228E" w:rsidR="000C22B1" w:rsidRPr="002515CD" w:rsidRDefault="000C22B1" w:rsidP="000C22B1">
      <w:pPr>
        <w:spacing w:after="120"/>
        <w:jc w:val="both"/>
        <w:rPr>
          <w:rFonts w:asciiTheme="minorHAnsi" w:hAnsiTheme="minorHAnsi"/>
          <w:sz w:val="22"/>
          <w:szCs w:val="22"/>
        </w:rPr>
      </w:pPr>
      <w:r w:rsidRPr="002515CD">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w:t>
      </w:r>
      <w:r w:rsidR="00CA05BB">
        <w:rPr>
          <w:rFonts w:asciiTheme="minorHAnsi" w:hAnsiTheme="minorHAnsi"/>
          <w:sz w:val="22"/>
          <w:szCs w:val="22"/>
        </w:rPr>
        <w:t>d</w:t>
      </w:r>
      <w:r w:rsidR="002646B9">
        <w:rPr>
          <w:rFonts w:asciiTheme="minorHAnsi" w:hAnsiTheme="minorHAnsi"/>
          <w:sz w:val="22"/>
          <w:szCs w:val="22"/>
        </w:rPr>
        <w:t>o</w:t>
      </w:r>
      <w:r w:rsidRPr="002515CD">
        <w:rPr>
          <w:rFonts w:asciiTheme="minorHAnsi" w:hAnsiTheme="minorHAnsi"/>
          <w:sz w:val="22"/>
          <w:szCs w:val="22"/>
        </w:rPr>
        <w:t xml:space="preserve"> naročnik</w:t>
      </w:r>
      <w:r w:rsidR="002646B9">
        <w:rPr>
          <w:rFonts w:asciiTheme="minorHAnsi" w:hAnsiTheme="minorHAnsi"/>
          <w:sz w:val="22"/>
          <w:szCs w:val="22"/>
        </w:rPr>
        <w:t>i</w:t>
      </w:r>
      <w:r>
        <w:rPr>
          <w:rFonts w:asciiTheme="minorHAnsi" w:hAnsiTheme="minorHAnsi"/>
          <w:sz w:val="22"/>
          <w:szCs w:val="22"/>
        </w:rPr>
        <w:t xml:space="preserve"> zavrnili.</w:t>
      </w:r>
    </w:p>
    <w:p w14:paraId="6DF67DC9" w14:textId="77777777" w:rsidR="00B37B96" w:rsidRPr="000C22B1" w:rsidRDefault="00B37B96" w:rsidP="000C22B1">
      <w:pPr>
        <w:jc w:val="both"/>
        <w:rPr>
          <w:rFonts w:asciiTheme="minorHAnsi" w:hAnsiTheme="minorHAnsi"/>
          <w:sz w:val="32"/>
          <w:szCs w:val="32"/>
        </w:rPr>
      </w:pPr>
    </w:p>
    <w:p w14:paraId="2A208E54" w14:textId="4973152F" w:rsidR="00B37B96" w:rsidRPr="00B37B96" w:rsidRDefault="00B37B96" w:rsidP="00B37B96">
      <w:pPr>
        <w:pStyle w:val="Noga"/>
        <w:spacing w:after="120"/>
        <w:jc w:val="both"/>
        <w:rPr>
          <w:rFonts w:asciiTheme="minorHAnsi" w:hAnsiTheme="minorHAnsi"/>
          <w:color w:val="00B050"/>
          <w:sz w:val="22"/>
          <w:szCs w:val="22"/>
        </w:rPr>
      </w:pPr>
      <w:proofErr w:type="spellStart"/>
      <w:r w:rsidRPr="00B37B96">
        <w:rPr>
          <w:rFonts w:asciiTheme="minorHAnsi" w:hAnsiTheme="minorHAnsi"/>
          <w:color w:val="00B050"/>
          <w:sz w:val="22"/>
          <w:szCs w:val="22"/>
        </w:rPr>
        <w:t>I.</w:t>
      </w:r>
      <w:r w:rsidR="000C22B1">
        <w:rPr>
          <w:rFonts w:asciiTheme="minorHAnsi" w:hAnsiTheme="minorHAnsi"/>
          <w:color w:val="00B050"/>
          <w:sz w:val="22"/>
          <w:szCs w:val="22"/>
        </w:rPr>
        <w:t>b</w:t>
      </w:r>
      <w:proofErr w:type="spellEnd"/>
      <w:r w:rsidRPr="00B37B96">
        <w:rPr>
          <w:rFonts w:asciiTheme="minorHAnsi" w:hAnsiTheme="minorHAnsi"/>
          <w:color w:val="00B050"/>
          <w:sz w:val="22"/>
          <w:szCs w:val="22"/>
        </w:rPr>
        <w:t xml:space="preserve"> OGLED LOKACIJ</w:t>
      </w:r>
      <w:r w:rsidR="00430206">
        <w:rPr>
          <w:rFonts w:asciiTheme="minorHAnsi" w:hAnsiTheme="minorHAnsi"/>
          <w:color w:val="00B050"/>
          <w:sz w:val="22"/>
          <w:szCs w:val="22"/>
        </w:rPr>
        <w:t>E</w:t>
      </w:r>
      <w:r w:rsidRPr="00B37B96">
        <w:rPr>
          <w:rFonts w:asciiTheme="minorHAnsi" w:hAnsiTheme="minorHAnsi"/>
          <w:color w:val="00B050"/>
          <w:sz w:val="22"/>
          <w:szCs w:val="22"/>
        </w:rPr>
        <w:t xml:space="preserve"> </w:t>
      </w:r>
      <w:r w:rsidR="002F6377">
        <w:rPr>
          <w:rFonts w:asciiTheme="minorHAnsi" w:hAnsiTheme="minorHAnsi"/>
          <w:color w:val="00B050"/>
          <w:sz w:val="22"/>
          <w:szCs w:val="22"/>
        </w:rPr>
        <w:t>IZVEDBE STORITEV</w:t>
      </w:r>
    </w:p>
    <w:p w14:paraId="430DFFE7" w14:textId="3F1F27FF" w:rsidR="00B37B96" w:rsidRPr="00B37B96" w:rsidRDefault="00B37B96" w:rsidP="00B37B96">
      <w:pPr>
        <w:jc w:val="both"/>
        <w:rPr>
          <w:rFonts w:asciiTheme="minorHAnsi" w:hAnsiTheme="minorHAnsi"/>
          <w:sz w:val="22"/>
          <w:szCs w:val="22"/>
        </w:rPr>
      </w:pPr>
      <w:r w:rsidRPr="00B37B96">
        <w:rPr>
          <w:rFonts w:asciiTheme="minorHAnsi" w:hAnsiTheme="minorHAnsi"/>
          <w:sz w:val="22"/>
          <w:szCs w:val="22"/>
        </w:rPr>
        <w:t xml:space="preserve">Ponudnik lahko zaradi priprave ponudbe opravi ogled poslovne stavbe in prostorov naročnikov ter se pri tem seznani z lokacijo objekta, objektom, stanjem in pogoji dela v njem. Ogled prostorov, ki so predmet fizičnega in tehničnega varovanja, bo dne </w:t>
      </w:r>
      <w:r w:rsidR="000E7C07">
        <w:rPr>
          <w:rFonts w:asciiTheme="minorHAnsi" w:hAnsiTheme="minorHAnsi"/>
          <w:b/>
          <w:sz w:val="22"/>
          <w:szCs w:val="22"/>
        </w:rPr>
        <w:t>5</w:t>
      </w:r>
      <w:r w:rsidRPr="00B37B96">
        <w:rPr>
          <w:rFonts w:asciiTheme="minorHAnsi" w:hAnsiTheme="minorHAnsi"/>
          <w:b/>
          <w:sz w:val="22"/>
          <w:szCs w:val="22"/>
        </w:rPr>
        <w:t>.</w:t>
      </w:r>
      <w:r w:rsidR="007614EE">
        <w:rPr>
          <w:rFonts w:asciiTheme="minorHAnsi" w:hAnsiTheme="minorHAnsi"/>
          <w:b/>
          <w:sz w:val="22"/>
          <w:szCs w:val="22"/>
        </w:rPr>
        <w:t xml:space="preserve"> </w:t>
      </w:r>
      <w:r w:rsidRPr="00B37B96">
        <w:rPr>
          <w:rFonts w:asciiTheme="minorHAnsi" w:hAnsiTheme="minorHAnsi"/>
          <w:b/>
          <w:sz w:val="22"/>
          <w:szCs w:val="22"/>
        </w:rPr>
        <w:t>1</w:t>
      </w:r>
      <w:r w:rsidR="000E7C07">
        <w:rPr>
          <w:rFonts w:asciiTheme="minorHAnsi" w:hAnsiTheme="minorHAnsi"/>
          <w:b/>
          <w:sz w:val="22"/>
          <w:szCs w:val="22"/>
        </w:rPr>
        <w:t>2</w:t>
      </w:r>
      <w:r w:rsidRPr="00B37B96">
        <w:rPr>
          <w:rFonts w:asciiTheme="minorHAnsi" w:hAnsiTheme="minorHAnsi"/>
          <w:b/>
          <w:sz w:val="22"/>
          <w:szCs w:val="22"/>
        </w:rPr>
        <w:t>.</w:t>
      </w:r>
      <w:r w:rsidR="007614EE">
        <w:rPr>
          <w:rFonts w:asciiTheme="minorHAnsi" w:hAnsiTheme="minorHAnsi"/>
          <w:b/>
          <w:sz w:val="22"/>
          <w:szCs w:val="22"/>
        </w:rPr>
        <w:t xml:space="preserve"> </w:t>
      </w:r>
      <w:r w:rsidRPr="00B37B96">
        <w:rPr>
          <w:rFonts w:asciiTheme="minorHAnsi" w:hAnsiTheme="minorHAnsi"/>
          <w:b/>
          <w:sz w:val="22"/>
          <w:szCs w:val="22"/>
        </w:rPr>
        <w:t>2019</w:t>
      </w:r>
      <w:r w:rsidRPr="00B37B96">
        <w:rPr>
          <w:rFonts w:asciiTheme="minorHAnsi" w:hAnsiTheme="minorHAnsi"/>
          <w:sz w:val="22"/>
          <w:szCs w:val="22"/>
        </w:rPr>
        <w:t xml:space="preserve"> </w:t>
      </w:r>
      <w:r w:rsidR="003E3178">
        <w:rPr>
          <w:rFonts w:asciiTheme="minorHAnsi" w:hAnsiTheme="minorHAnsi"/>
          <w:b/>
          <w:sz w:val="22"/>
          <w:szCs w:val="22"/>
        </w:rPr>
        <w:t>ob</w:t>
      </w:r>
      <w:r w:rsidRPr="00785B77">
        <w:rPr>
          <w:rFonts w:asciiTheme="minorHAnsi" w:hAnsiTheme="minorHAnsi"/>
          <w:b/>
          <w:sz w:val="22"/>
          <w:szCs w:val="22"/>
        </w:rPr>
        <w:t xml:space="preserve"> 9:00 </w:t>
      </w:r>
      <w:r w:rsidRPr="00B37B96">
        <w:rPr>
          <w:rFonts w:asciiTheme="minorHAnsi" w:hAnsiTheme="minorHAnsi"/>
          <w:b/>
          <w:sz w:val="22"/>
          <w:szCs w:val="22"/>
        </w:rPr>
        <w:t>ur</w:t>
      </w:r>
      <w:r w:rsidR="003E3178">
        <w:rPr>
          <w:rFonts w:asciiTheme="minorHAnsi" w:hAnsiTheme="minorHAnsi"/>
          <w:b/>
          <w:sz w:val="22"/>
          <w:szCs w:val="22"/>
        </w:rPr>
        <w:t>i</w:t>
      </w:r>
      <w:r w:rsidRPr="00B37B96">
        <w:rPr>
          <w:rFonts w:asciiTheme="minorHAnsi" w:hAnsiTheme="minorHAnsi"/>
          <w:sz w:val="22"/>
          <w:szCs w:val="22"/>
        </w:rPr>
        <w:t xml:space="preserve"> v vhodni avli (recepcija) na lokaciji Mala ulica 3, Ljubljana. Izven navedenega termina ogledi ne bodo možni. </w:t>
      </w:r>
    </w:p>
    <w:p w14:paraId="0B1F130B" w14:textId="77777777" w:rsidR="00B37B96" w:rsidRPr="00C670CB" w:rsidRDefault="00B37B96" w:rsidP="00B37B96">
      <w:pPr>
        <w:jc w:val="both"/>
        <w:rPr>
          <w:rFonts w:asciiTheme="minorHAnsi" w:hAnsiTheme="minorHAnsi"/>
          <w:sz w:val="12"/>
          <w:szCs w:val="12"/>
        </w:rPr>
      </w:pPr>
    </w:p>
    <w:p w14:paraId="422A4378" w14:textId="0F55D56E" w:rsidR="00B37B96" w:rsidRPr="00B37B96" w:rsidRDefault="00B37B96" w:rsidP="00B37B96">
      <w:pPr>
        <w:jc w:val="both"/>
        <w:rPr>
          <w:rFonts w:asciiTheme="minorHAnsi" w:hAnsiTheme="minorHAnsi"/>
          <w:sz w:val="22"/>
          <w:szCs w:val="22"/>
        </w:rPr>
      </w:pPr>
      <w:r w:rsidRPr="00B37B96">
        <w:rPr>
          <w:rFonts w:asciiTheme="minorHAnsi" w:hAnsiTheme="minorHAnsi"/>
          <w:sz w:val="22"/>
          <w:szCs w:val="22"/>
        </w:rPr>
        <w:t xml:space="preserve">Ogled </w:t>
      </w:r>
      <w:r w:rsidR="00C87231">
        <w:rPr>
          <w:rFonts w:asciiTheme="minorHAnsi" w:hAnsiTheme="minorHAnsi"/>
          <w:sz w:val="22"/>
          <w:szCs w:val="22"/>
        </w:rPr>
        <w:t xml:space="preserve">poslovne stavbe in </w:t>
      </w:r>
      <w:r w:rsidRPr="00B37B96">
        <w:rPr>
          <w:rFonts w:asciiTheme="minorHAnsi" w:hAnsiTheme="minorHAnsi"/>
          <w:sz w:val="22"/>
          <w:szCs w:val="22"/>
        </w:rPr>
        <w:t>prostorov ni obvezen. Če ponudnik ogleda</w:t>
      </w:r>
      <w:r w:rsidR="002D4977">
        <w:rPr>
          <w:rFonts w:asciiTheme="minorHAnsi" w:hAnsiTheme="minorHAnsi"/>
          <w:sz w:val="22"/>
          <w:szCs w:val="22"/>
        </w:rPr>
        <w:t xml:space="preserve"> </w:t>
      </w:r>
      <w:r w:rsidR="002D4977" w:rsidRPr="00B37B96">
        <w:rPr>
          <w:rFonts w:asciiTheme="minorHAnsi" w:hAnsiTheme="minorHAnsi"/>
          <w:sz w:val="22"/>
          <w:szCs w:val="22"/>
        </w:rPr>
        <w:t>ne bo opravil</w:t>
      </w:r>
      <w:r w:rsidRPr="00B37B96">
        <w:rPr>
          <w:rFonts w:asciiTheme="minorHAnsi" w:hAnsiTheme="minorHAnsi"/>
          <w:sz w:val="22"/>
          <w:szCs w:val="22"/>
        </w:rPr>
        <w:t xml:space="preserve">, se bo štelo, da so mu lokacija, stanje in pogoji </w:t>
      </w:r>
      <w:r w:rsidR="00C87231">
        <w:rPr>
          <w:rFonts w:asciiTheme="minorHAnsi" w:hAnsiTheme="minorHAnsi"/>
          <w:sz w:val="22"/>
          <w:szCs w:val="22"/>
        </w:rPr>
        <w:t xml:space="preserve">opravljanja </w:t>
      </w:r>
      <w:r w:rsidRPr="00B37B96">
        <w:rPr>
          <w:rFonts w:asciiTheme="minorHAnsi" w:hAnsiTheme="minorHAnsi"/>
          <w:sz w:val="22"/>
          <w:szCs w:val="22"/>
        </w:rPr>
        <w:t xml:space="preserve">dela v celoti poznani. </w:t>
      </w:r>
    </w:p>
    <w:p w14:paraId="7FA99B5A" w14:textId="77777777" w:rsidR="006572E1" w:rsidRPr="00087227" w:rsidRDefault="006572E1" w:rsidP="000C22B1">
      <w:pPr>
        <w:jc w:val="both"/>
        <w:rPr>
          <w:rFonts w:asciiTheme="minorHAnsi" w:hAnsiTheme="minorHAnsi"/>
          <w:sz w:val="22"/>
          <w:szCs w:val="22"/>
        </w:rPr>
      </w:pPr>
    </w:p>
    <w:p w14:paraId="267760A2" w14:textId="77777777" w:rsidR="00087227" w:rsidRPr="00087227" w:rsidRDefault="00087227" w:rsidP="000C22B1">
      <w:pPr>
        <w:jc w:val="both"/>
        <w:rPr>
          <w:rFonts w:asciiTheme="minorHAnsi" w:hAnsiTheme="minorHAnsi"/>
          <w:sz w:val="22"/>
          <w:szCs w:val="22"/>
        </w:rPr>
      </w:pPr>
    </w:p>
    <w:p w14:paraId="32176667" w14:textId="5F13A99C" w:rsidR="00824554" w:rsidRDefault="004546AB" w:rsidP="00CA05BB">
      <w:pPr>
        <w:pStyle w:val="Naslov1"/>
        <w:numPr>
          <w:ilvl w:val="0"/>
          <w:numId w:val="10"/>
        </w:numPr>
        <w:spacing w:before="0" w:after="120"/>
        <w:rPr>
          <w:rFonts w:asciiTheme="minorHAnsi" w:hAnsiTheme="minorHAnsi"/>
          <w:bCs/>
          <w:color w:val="00B050"/>
          <w:sz w:val="22"/>
          <w:szCs w:val="22"/>
          <w:u w:val="single"/>
        </w:rPr>
      </w:pPr>
      <w:r w:rsidRPr="002165BD">
        <w:rPr>
          <w:rFonts w:asciiTheme="minorHAnsi" w:hAnsiTheme="minorHAnsi"/>
          <w:bCs/>
          <w:color w:val="00B050"/>
          <w:sz w:val="22"/>
          <w:szCs w:val="22"/>
          <w:u w:val="single"/>
        </w:rPr>
        <w:t xml:space="preserve">UGOTAVLJANJE SPOSOBNOSTI  </w:t>
      </w:r>
    </w:p>
    <w:p w14:paraId="72326C1F" w14:textId="77777777" w:rsidR="004D2FEA" w:rsidRPr="004D2FEA" w:rsidRDefault="004D2FEA" w:rsidP="004D2FEA"/>
    <w:p w14:paraId="46C058FB" w14:textId="77777777" w:rsidR="005D7920" w:rsidRPr="002165BD" w:rsidRDefault="00824554" w:rsidP="00137DFF">
      <w:pPr>
        <w:pStyle w:val="Noga"/>
        <w:spacing w:after="120"/>
        <w:jc w:val="both"/>
        <w:rPr>
          <w:rFonts w:asciiTheme="minorHAnsi" w:hAnsiTheme="minorHAnsi"/>
          <w:color w:val="00B050"/>
          <w:sz w:val="22"/>
          <w:szCs w:val="22"/>
        </w:rPr>
      </w:pPr>
      <w:proofErr w:type="spellStart"/>
      <w:r w:rsidRPr="002165BD">
        <w:rPr>
          <w:rFonts w:asciiTheme="minorHAnsi" w:hAnsiTheme="minorHAnsi"/>
          <w:color w:val="00B050"/>
          <w:sz w:val="22"/>
          <w:szCs w:val="22"/>
        </w:rPr>
        <w:t>II.a</w:t>
      </w:r>
      <w:proofErr w:type="spellEnd"/>
      <w:r w:rsidR="00670D2C" w:rsidRPr="002165BD">
        <w:rPr>
          <w:rFonts w:asciiTheme="minorHAnsi" w:hAnsiTheme="minorHAnsi"/>
          <w:color w:val="00B050"/>
          <w:sz w:val="22"/>
          <w:szCs w:val="22"/>
        </w:rPr>
        <w:t xml:space="preserve"> </w:t>
      </w:r>
      <w:r w:rsidR="003372C0" w:rsidRPr="002165BD">
        <w:rPr>
          <w:rFonts w:asciiTheme="minorHAnsi" w:hAnsiTheme="minorHAnsi"/>
          <w:color w:val="00B050"/>
          <w:sz w:val="22"/>
          <w:szCs w:val="22"/>
        </w:rPr>
        <w:t>RAZLOGI ZA IZKLJUČITEV</w:t>
      </w:r>
      <w:r w:rsidR="00670D2C" w:rsidRPr="002165BD">
        <w:rPr>
          <w:rFonts w:asciiTheme="minorHAnsi" w:hAnsiTheme="minorHAnsi"/>
          <w:color w:val="00B050"/>
          <w:sz w:val="22"/>
          <w:szCs w:val="22"/>
        </w:rPr>
        <w:t xml:space="preserve"> </w:t>
      </w:r>
    </w:p>
    <w:p w14:paraId="5C226DAC" w14:textId="652872CA" w:rsidR="003372C0" w:rsidRPr="000C185B" w:rsidRDefault="003372C0" w:rsidP="00DF6298">
      <w:pPr>
        <w:spacing w:after="120"/>
        <w:jc w:val="both"/>
        <w:rPr>
          <w:rFonts w:asciiTheme="minorHAnsi" w:hAnsiTheme="minorHAnsi"/>
          <w:sz w:val="22"/>
          <w:szCs w:val="22"/>
        </w:rPr>
      </w:pPr>
      <w:r w:rsidRPr="000C185B">
        <w:rPr>
          <w:rFonts w:asciiTheme="minorHAnsi" w:hAnsiTheme="minorHAnsi"/>
          <w:sz w:val="22"/>
          <w:szCs w:val="22"/>
        </w:rPr>
        <w:lastRenderedPageBreak/>
        <w:t>Naročni</w:t>
      </w:r>
      <w:r w:rsidR="007C5C87" w:rsidRPr="000C185B">
        <w:rPr>
          <w:rFonts w:asciiTheme="minorHAnsi" w:hAnsiTheme="minorHAnsi"/>
          <w:sz w:val="22"/>
          <w:szCs w:val="22"/>
        </w:rPr>
        <w:t xml:space="preserve">k bo iz sodelovanja v </w:t>
      </w:r>
      <w:r w:rsidR="007C5C87" w:rsidRPr="000C185B">
        <w:rPr>
          <w:rFonts w:asciiTheme="minorHAnsi" w:hAnsiTheme="minorHAnsi"/>
          <w:color w:val="000000" w:themeColor="text1"/>
          <w:sz w:val="22"/>
          <w:szCs w:val="22"/>
        </w:rPr>
        <w:t>postopku</w:t>
      </w:r>
      <w:r w:rsidRPr="000C185B">
        <w:rPr>
          <w:rFonts w:asciiTheme="minorHAnsi" w:hAnsiTheme="minorHAnsi"/>
          <w:color w:val="000000" w:themeColor="text1"/>
          <w:sz w:val="22"/>
          <w:szCs w:val="22"/>
        </w:rPr>
        <w:t xml:space="preserve"> </w:t>
      </w:r>
      <w:r w:rsidR="00440CB6">
        <w:rPr>
          <w:rFonts w:asciiTheme="minorHAnsi" w:hAnsiTheme="minorHAnsi"/>
          <w:color w:val="000000" w:themeColor="text1"/>
          <w:sz w:val="22"/>
          <w:szCs w:val="22"/>
        </w:rPr>
        <w:t xml:space="preserve">oddaje javnega </w:t>
      </w:r>
      <w:r w:rsidRPr="000C185B">
        <w:rPr>
          <w:rFonts w:asciiTheme="minorHAnsi" w:hAnsiTheme="minorHAnsi"/>
          <w:color w:val="000000" w:themeColor="text1"/>
          <w:sz w:val="22"/>
          <w:szCs w:val="22"/>
        </w:rPr>
        <w:t>naroč</w:t>
      </w:r>
      <w:r w:rsidR="007C5C87" w:rsidRPr="000C185B">
        <w:rPr>
          <w:rFonts w:asciiTheme="minorHAnsi" w:hAnsiTheme="minorHAnsi"/>
          <w:color w:val="000000" w:themeColor="text1"/>
          <w:sz w:val="22"/>
          <w:szCs w:val="22"/>
        </w:rPr>
        <w:t xml:space="preserve">ila </w:t>
      </w:r>
      <w:r w:rsidR="00AB4C4D" w:rsidRPr="000C185B">
        <w:rPr>
          <w:rFonts w:asciiTheme="minorHAnsi" w:hAnsiTheme="minorHAnsi"/>
          <w:color w:val="000000" w:themeColor="text1"/>
          <w:sz w:val="22"/>
          <w:szCs w:val="22"/>
        </w:rPr>
        <w:t>skladno z zakonom</w:t>
      </w:r>
      <w:r w:rsidRPr="000C185B">
        <w:rPr>
          <w:rFonts w:asciiTheme="minorHAnsi" w:hAnsiTheme="minorHAnsi"/>
          <w:color w:val="000000" w:themeColor="text1"/>
          <w:sz w:val="22"/>
          <w:szCs w:val="22"/>
        </w:rPr>
        <w:t xml:space="preserve"> izključil ponudnika, </w:t>
      </w:r>
      <w:r w:rsidR="00137DFF" w:rsidRPr="000C185B">
        <w:rPr>
          <w:rFonts w:asciiTheme="minorHAnsi" w:hAnsiTheme="minorHAnsi"/>
          <w:color w:val="000000" w:themeColor="text1"/>
          <w:sz w:val="22"/>
          <w:szCs w:val="22"/>
        </w:rPr>
        <w:t>za katerega obstaja r</w:t>
      </w:r>
      <w:r w:rsidRPr="000C185B">
        <w:rPr>
          <w:rFonts w:asciiTheme="minorHAnsi" w:hAnsiTheme="minorHAnsi"/>
          <w:color w:val="000000" w:themeColor="text1"/>
          <w:sz w:val="22"/>
          <w:szCs w:val="22"/>
        </w:rPr>
        <w:t>azlog za izključitev (75. člen ZJN-3):</w:t>
      </w:r>
    </w:p>
    <w:p w14:paraId="2FD64D2E" w14:textId="77777777" w:rsidR="00137DFF" w:rsidRPr="000C185B" w:rsidRDefault="00137DFF" w:rsidP="00CA05BB">
      <w:pPr>
        <w:numPr>
          <w:ilvl w:val="0"/>
          <w:numId w:val="3"/>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B5BB48D" w14:textId="0B12C013" w:rsidR="00137DFF" w:rsidRPr="000C185B" w:rsidRDefault="00137DFF" w:rsidP="00CA05BB">
      <w:pPr>
        <w:pStyle w:val="Odstavekseznama"/>
        <w:numPr>
          <w:ilvl w:val="0"/>
          <w:numId w:val="3"/>
        </w:numPr>
        <w:tabs>
          <w:tab w:val="clear" w:pos="644"/>
        </w:tabs>
        <w:spacing w:after="60"/>
        <w:ind w:left="419" w:hanging="357"/>
        <w:contextualSpacing w:val="0"/>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ima ponudnik na dan oddaje ponudbe neplačane zapadle obvezne dajatve ali druge denarne nedavčne obveznosti, ki jih pobira davčni organ, v vrednosti 50</w:t>
      </w:r>
      <w:r w:rsidR="001301ED" w:rsidRPr="000C185B">
        <w:rPr>
          <w:rFonts w:asciiTheme="minorHAnsi" w:hAnsiTheme="minorHAnsi"/>
          <w:color w:val="000000" w:themeColor="text1"/>
          <w:sz w:val="22"/>
          <w:szCs w:val="22"/>
        </w:rPr>
        <w:t>,00</w:t>
      </w:r>
      <w:r w:rsidRPr="000C185B">
        <w:rPr>
          <w:rFonts w:asciiTheme="minorHAnsi" w:hAnsiTheme="minorHAnsi"/>
          <w:color w:val="000000" w:themeColor="text1"/>
          <w:sz w:val="22"/>
          <w:szCs w:val="22"/>
        </w:rPr>
        <w:t xml:space="preserve"> EUR ali več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w:t>
      </w:r>
    </w:p>
    <w:p w14:paraId="182A7312" w14:textId="77777777" w:rsidR="00137DFF" w:rsidRPr="000C185B" w:rsidRDefault="00137DFF" w:rsidP="00CA05BB">
      <w:pPr>
        <w:pStyle w:val="Odstavekseznama"/>
        <w:numPr>
          <w:ilvl w:val="0"/>
          <w:numId w:val="3"/>
        </w:numPr>
        <w:tabs>
          <w:tab w:val="clear" w:pos="644"/>
        </w:tabs>
        <w:spacing w:after="60"/>
        <w:ind w:left="425"/>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sidR="006636AD" w:rsidRPr="000C185B">
        <w:rPr>
          <w:rFonts w:asciiTheme="minorHAnsi" w:hAnsiTheme="minorHAnsi"/>
          <w:color w:val="000000" w:themeColor="text1"/>
          <w:sz w:val="22"/>
          <w:szCs w:val="22"/>
        </w:rPr>
        <w:t>5</w:t>
      </w:r>
      <w:r w:rsidRPr="000C185B">
        <w:rPr>
          <w:rFonts w:asciiTheme="minorHAnsi" w:hAnsiTheme="minorHAnsi"/>
          <w:color w:val="000000" w:themeColor="text1"/>
          <w:sz w:val="22"/>
          <w:szCs w:val="22"/>
        </w:rPr>
        <w:t xml:space="preserve"> let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 xml:space="preserve">. </w:t>
      </w:r>
    </w:p>
    <w:p w14:paraId="5563CB37" w14:textId="53A7CD02" w:rsidR="000C185B" w:rsidRPr="000C185B" w:rsidRDefault="000C185B" w:rsidP="00CA05BB">
      <w:pPr>
        <w:numPr>
          <w:ilvl w:val="0"/>
          <w:numId w:val="3"/>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na dan roka za oddajo ponudb uvrščen v evidenco gospodarskih subjektov z negativnimi referencami </w:t>
      </w:r>
      <w:r w:rsidRPr="000C185B">
        <w:rPr>
          <w:rFonts w:asciiTheme="minorHAnsi" w:hAnsiTheme="minorHAnsi"/>
          <w:color w:val="000000" w:themeColor="text1"/>
          <w:sz w:val="18"/>
          <w:szCs w:val="22"/>
        </w:rPr>
        <w:t>(a točka četrtega odstavka 75. člena ZJN-3)</w:t>
      </w:r>
      <w:r w:rsidRPr="000C185B">
        <w:rPr>
          <w:rFonts w:asciiTheme="minorHAnsi" w:hAnsiTheme="minorHAnsi"/>
          <w:color w:val="000000" w:themeColor="text1"/>
          <w:sz w:val="22"/>
          <w:szCs w:val="22"/>
        </w:rPr>
        <w:t>.</w:t>
      </w:r>
    </w:p>
    <w:p w14:paraId="740D3D0C" w14:textId="77777777" w:rsidR="00137DFF" w:rsidRDefault="00137DFF" w:rsidP="00CA05BB">
      <w:pPr>
        <w:numPr>
          <w:ilvl w:val="0"/>
          <w:numId w:val="3"/>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w:t>
      </w:r>
      <w:r w:rsidR="00125861" w:rsidRPr="000C185B">
        <w:rPr>
          <w:rFonts w:asciiTheme="minorHAnsi" w:hAnsiTheme="minorHAnsi"/>
          <w:color w:val="000000" w:themeColor="text1"/>
          <w:sz w:val="22"/>
          <w:szCs w:val="22"/>
        </w:rPr>
        <w:t xml:space="preserve">je pri ponudniku v zadnjih </w:t>
      </w:r>
      <w:r w:rsidR="008C31A4" w:rsidRPr="000C185B">
        <w:rPr>
          <w:rFonts w:asciiTheme="minorHAnsi" w:hAnsiTheme="minorHAnsi"/>
          <w:color w:val="000000" w:themeColor="text1"/>
          <w:sz w:val="22"/>
          <w:szCs w:val="22"/>
        </w:rPr>
        <w:t>3</w:t>
      </w:r>
      <w:r w:rsidR="00125861" w:rsidRPr="000C185B">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sidR="008C31A4" w:rsidRPr="000C185B">
        <w:rPr>
          <w:rFonts w:asciiTheme="minorHAnsi" w:hAnsiTheme="minorHAnsi"/>
          <w:color w:val="000000" w:themeColor="text1"/>
          <w:sz w:val="22"/>
          <w:szCs w:val="22"/>
        </w:rPr>
        <w:t>2</w:t>
      </w:r>
      <w:r w:rsidR="00125861" w:rsidRPr="000C185B">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D9479C" w:rsidRPr="000C185B">
        <w:rPr>
          <w:rFonts w:asciiTheme="minorHAnsi" w:hAnsiTheme="minorHAnsi"/>
          <w:color w:val="000000" w:themeColor="text1"/>
          <w:sz w:val="22"/>
          <w:szCs w:val="22"/>
        </w:rPr>
        <w:t xml:space="preserve">vami izrečena globa za prekršek </w:t>
      </w:r>
      <w:r w:rsidRPr="000C185B">
        <w:rPr>
          <w:rFonts w:asciiTheme="minorHAnsi" w:hAnsiTheme="minorHAnsi"/>
          <w:color w:val="000000" w:themeColor="text1"/>
          <w:sz w:val="18"/>
          <w:szCs w:val="18"/>
        </w:rPr>
        <w:t>(b točka četrtega odstavka 75. člena ZJN-3)</w:t>
      </w:r>
      <w:r w:rsidRPr="000C185B">
        <w:rPr>
          <w:rFonts w:asciiTheme="minorHAnsi" w:hAnsiTheme="minorHAnsi"/>
          <w:color w:val="000000" w:themeColor="text1"/>
          <w:sz w:val="22"/>
          <w:szCs w:val="22"/>
        </w:rPr>
        <w:t>.</w:t>
      </w:r>
    </w:p>
    <w:p w14:paraId="3AEBFA48" w14:textId="77777777" w:rsidR="00137DFF" w:rsidRPr="000C185B" w:rsidRDefault="00137DFF" w:rsidP="00CA05BB">
      <w:pPr>
        <w:numPr>
          <w:ilvl w:val="0"/>
          <w:numId w:val="3"/>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0C185B">
        <w:rPr>
          <w:rFonts w:asciiTheme="minorHAnsi" w:hAnsiTheme="minorHAnsi"/>
          <w:color w:val="000000" w:themeColor="text1"/>
          <w:sz w:val="18"/>
          <w:szCs w:val="18"/>
        </w:rPr>
        <w:t>(b točka šestega odstavka 75. člena ZJN-3)</w:t>
      </w:r>
      <w:r w:rsidRPr="000C185B">
        <w:rPr>
          <w:rFonts w:asciiTheme="minorHAnsi" w:hAnsiTheme="minorHAnsi"/>
          <w:color w:val="000000" w:themeColor="text1"/>
          <w:sz w:val="22"/>
          <w:szCs w:val="22"/>
        </w:rPr>
        <w:t>.</w:t>
      </w:r>
    </w:p>
    <w:p w14:paraId="10F12CA0" w14:textId="77777777" w:rsidR="00087227" w:rsidRPr="00D066AE" w:rsidRDefault="00087227" w:rsidP="00087227">
      <w:pPr>
        <w:numPr>
          <w:ilvl w:val="0"/>
          <w:numId w:val="3"/>
        </w:numPr>
        <w:tabs>
          <w:tab w:val="clear" w:pos="644"/>
        </w:tabs>
        <w:spacing w:before="60"/>
        <w:ind w:left="426"/>
        <w:jc w:val="both"/>
        <w:rPr>
          <w:rFonts w:asciiTheme="minorHAnsi" w:hAnsiTheme="minorHAnsi" w:cstheme="minorHAnsi"/>
          <w:sz w:val="22"/>
          <w:szCs w:val="22"/>
        </w:rPr>
      </w:pPr>
      <w:r w:rsidRPr="00D066AE">
        <w:rPr>
          <w:rFonts w:asciiTheme="minorHAnsi" w:hAnsiTheme="minorHAnsi" w:cstheme="minorHAnsi"/>
          <w:sz w:val="22"/>
          <w:szCs w:val="22"/>
        </w:rPr>
        <w:t xml:space="preserve">Če je ponudnik zagrešil hujšo kršitev poklicnih pravil, zaradi česar je omajana njegova integriteta </w:t>
      </w:r>
      <w:r w:rsidRPr="00D066AE">
        <w:rPr>
          <w:rFonts w:asciiTheme="minorHAnsi" w:hAnsiTheme="minorHAnsi" w:cstheme="minorHAnsi"/>
          <w:sz w:val="18"/>
          <w:szCs w:val="18"/>
        </w:rPr>
        <w:t>(c točka šestega odstavka 75. člena ZJN-3)</w:t>
      </w:r>
      <w:r w:rsidRPr="00D066AE">
        <w:rPr>
          <w:rFonts w:asciiTheme="minorHAnsi" w:hAnsiTheme="minorHAnsi" w:cstheme="minorHAnsi"/>
          <w:sz w:val="22"/>
          <w:szCs w:val="22"/>
        </w:rPr>
        <w:t>.</w:t>
      </w:r>
    </w:p>
    <w:p w14:paraId="0F49BAD6" w14:textId="77777777" w:rsidR="00087227" w:rsidRPr="00D066AE" w:rsidRDefault="00087227" w:rsidP="00087227">
      <w:pPr>
        <w:numPr>
          <w:ilvl w:val="0"/>
          <w:numId w:val="3"/>
        </w:numPr>
        <w:tabs>
          <w:tab w:val="clear" w:pos="644"/>
        </w:tabs>
        <w:spacing w:before="60"/>
        <w:ind w:left="426"/>
        <w:jc w:val="both"/>
        <w:rPr>
          <w:rFonts w:asciiTheme="minorHAnsi" w:hAnsiTheme="minorHAnsi" w:cstheme="minorHAnsi"/>
          <w:sz w:val="22"/>
          <w:szCs w:val="22"/>
        </w:rPr>
      </w:pPr>
      <w:r w:rsidRPr="00D066AE">
        <w:rPr>
          <w:rFonts w:asciiTheme="minorHAnsi" w:hAnsiTheme="minorHAnsi" w:cstheme="minorHAnsi"/>
          <w:sz w:val="22"/>
          <w:szCs w:val="22"/>
        </w:rPr>
        <w:t xml:space="preserve">Če je ponudnik z drugimi gospodarskimi subjekti sklenil dogovor, katerega cilj ali učinek je preprečevati, omejevati ali izkrivljati konkurenco </w:t>
      </w:r>
      <w:r w:rsidRPr="00D066AE">
        <w:rPr>
          <w:rFonts w:asciiTheme="minorHAnsi" w:hAnsiTheme="minorHAnsi" w:cstheme="minorHAnsi"/>
          <w:sz w:val="18"/>
          <w:szCs w:val="18"/>
        </w:rPr>
        <w:t>(č točka šestega odstavka 75. člena ZJN-3)</w:t>
      </w:r>
      <w:r w:rsidRPr="00D066AE">
        <w:rPr>
          <w:rFonts w:asciiTheme="minorHAnsi" w:hAnsiTheme="minorHAnsi" w:cstheme="minorHAnsi"/>
          <w:sz w:val="22"/>
          <w:szCs w:val="22"/>
        </w:rPr>
        <w:t xml:space="preserve">. </w:t>
      </w:r>
    </w:p>
    <w:p w14:paraId="46CA196C" w14:textId="2A25F7CF" w:rsidR="000C185B" w:rsidRPr="000C185B" w:rsidRDefault="000C185B" w:rsidP="00CA05BB">
      <w:pPr>
        <w:numPr>
          <w:ilvl w:val="0"/>
          <w:numId w:val="3"/>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obstaja prepoved poslovanja ali neodpravljivo nasprotje interesov </w:t>
      </w:r>
      <w:r w:rsidRPr="000C185B">
        <w:rPr>
          <w:rFonts w:asciiTheme="minorHAnsi" w:hAnsiTheme="minorHAnsi"/>
          <w:color w:val="000000" w:themeColor="text1"/>
          <w:sz w:val="18"/>
          <w:szCs w:val="22"/>
        </w:rPr>
        <w:t>(d točka šestega odstavka 75. člena ZJN-3 v zvezi z 91. členom ZJN-3)</w:t>
      </w:r>
      <w:r w:rsidRPr="000C185B">
        <w:rPr>
          <w:rFonts w:asciiTheme="minorHAnsi" w:hAnsiTheme="minorHAnsi"/>
          <w:color w:val="000000" w:themeColor="text1"/>
          <w:sz w:val="22"/>
          <w:szCs w:val="22"/>
        </w:rPr>
        <w:t>.</w:t>
      </w:r>
    </w:p>
    <w:p w14:paraId="26A617F8" w14:textId="77777777" w:rsidR="00137DFF" w:rsidRPr="00D52469" w:rsidRDefault="00137DFF" w:rsidP="00CA05BB">
      <w:pPr>
        <w:numPr>
          <w:ilvl w:val="0"/>
          <w:numId w:val="3"/>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D52469">
        <w:rPr>
          <w:rFonts w:asciiTheme="minorHAnsi" w:hAnsiTheme="minorHAnsi"/>
          <w:color w:val="000000" w:themeColor="text1"/>
          <w:sz w:val="18"/>
          <w:szCs w:val="18"/>
        </w:rPr>
        <w:t>(f točka šestega odstavka 75. člena ZJN-3)</w:t>
      </w:r>
      <w:r w:rsidRPr="00D52469">
        <w:rPr>
          <w:rFonts w:asciiTheme="minorHAnsi" w:hAnsiTheme="minorHAnsi"/>
          <w:color w:val="000000" w:themeColor="text1"/>
          <w:sz w:val="22"/>
          <w:szCs w:val="22"/>
        </w:rPr>
        <w:t>.</w:t>
      </w:r>
    </w:p>
    <w:p w14:paraId="4CF259FD" w14:textId="77777777" w:rsidR="00137DFF" w:rsidRPr="00D52469" w:rsidRDefault="00137DFF" w:rsidP="00CA05BB">
      <w:pPr>
        <w:numPr>
          <w:ilvl w:val="0"/>
          <w:numId w:val="3"/>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D52469">
        <w:rPr>
          <w:rFonts w:asciiTheme="minorHAnsi" w:hAnsiTheme="minorHAnsi"/>
          <w:color w:val="000000" w:themeColor="text1"/>
          <w:sz w:val="18"/>
          <w:szCs w:val="18"/>
        </w:rPr>
        <w:t>(g točka šestega odstavka 75. člena ZJN-3)</w:t>
      </w:r>
      <w:r w:rsidRPr="00D52469">
        <w:rPr>
          <w:rFonts w:asciiTheme="minorHAnsi" w:hAnsiTheme="minorHAnsi"/>
          <w:color w:val="000000" w:themeColor="text1"/>
          <w:sz w:val="22"/>
          <w:szCs w:val="22"/>
        </w:rPr>
        <w:t>.</w:t>
      </w:r>
    </w:p>
    <w:p w14:paraId="08731109" w14:textId="77777777" w:rsidR="00DB20CF" w:rsidRPr="00D52469" w:rsidRDefault="00137DFF" w:rsidP="00CA05BB">
      <w:pPr>
        <w:numPr>
          <w:ilvl w:val="0"/>
          <w:numId w:val="3"/>
        </w:numPr>
        <w:spacing w:before="60" w:after="12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w:t>
      </w:r>
      <w:r w:rsidR="00E14887" w:rsidRPr="00D52469">
        <w:rPr>
          <w:rFonts w:asciiTheme="minorHAnsi" w:hAnsiTheme="minorHAnsi"/>
          <w:color w:val="000000" w:themeColor="text1"/>
          <w:sz w:val="22"/>
          <w:szCs w:val="22"/>
        </w:rPr>
        <w:t xml:space="preserve">javnega </w:t>
      </w:r>
      <w:r w:rsidRPr="00D52469">
        <w:rPr>
          <w:rFonts w:asciiTheme="minorHAnsi" w:hAnsiTheme="minorHAnsi"/>
          <w:color w:val="000000" w:themeColor="text1"/>
          <w:sz w:val="22"/>
          <w:szCs w:val="22"/>
        </w:rPr>
        <w:t xml:space="preserve">naročila </w:t>
      </w:r>
      <w:r w:rsidRPr="00D52469">
        <w:rPr>
          <w:rFonts w:asciiTheme="minorHAnsi" w:hAnsiTheme="minorHAnsi"/>
          <w:color w:val="000000" w:themeColor="text1"/>
          <w:sz w:val="18"/>
          <w:szCs w:val="18"/>
        </w:rPr>
        <w:t>(h točka šestega odstavka 75. člena ZJN-3)</w:t>
      </w:r>
      <w:r w:rsidRPr="00D52469">
        <w:rPr>
          <w:rFonts w:asciiTheme="minorHAnsi" w:hAnsiTheme="minorHAnsi"/>
          <w:color w:val="000000" w:themeColor="text1"/>
          <w:sz w:val="22"/>
          <w:szCs w:val="22"/>
        </w:rPr>
        <w:t>.</w:t>
      </w:r>
    </w:p>
    <w:p w14:paraId="41613CBE" w14:textId="3476C525" w:rsidR="00DB20CF" w:rsidRPr="00D52469" w:rsidRDefault="00D52469" w:rsidP="007F6950">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V primeru obstoja</w:t>
      </w:r>
      <w:r w:rsidR="009D060C">
        <w:rPr>
          <w:rFonts w:asciiTheme="minorHAnsi" w:hAnsiTheme="minorHAnsi"/>
          <w:color w:val="000000" w:themeColor="text1"/>
          <w:sz w:val="22"/>
          <w:szCs w:val="22"/>
        </w:rPr>
        <w:t xml:space="preserve"> katerega od</w:t>
      </w:r>
      <w:r w:rsidRPr="00D52469">
        <w:rPr>
          <w:rFonts w:asciiTheme="minorHAnsi" w:hAnsiTheme="minorHAnsi"/>
          <w:color w:val="000000" w:themeColor="text1"/>
          <w:sz w:val="22"/>
          <w:szCs w:val="22"/>
        </w:rPr>
        <w:t xml:space="preserve"> v točkah 6. do 12. </w:t>
      </w:r>
      <w:r w:rsidR="00A75D6F">
        <w:rPr>
          <w:rFonts w:asciiTheme="minorHAnsi" w:hAnsiTheme="minorHAnsi"/>
          <w:color w:val="000000" w:themeColor="text1"/>
          <w:sz w:val="22"/>
          <w:szCs w:val="22"/>
        </w:rPr>
        <w:t xml:space="preserve">tega razdelka </w:t>
      </w:r>
      <w:r w:rsidRPr="00D52469">
        <w:rPr>
          <w:rFonts w:asciiTheme="minorHAnsi" w:hAnsiTheme="minorHAnsi"/>
          <w:color w:val="000000" w:themeColor="text1"/>
          <w:sz w:val="22"/>
          <w:szCs w:val="22"/>
        </w:rPr>
        <w:t>naštetih izključitvenih razlogov, ki so glede na šesti odstavek 75. člena ZJN-3 fakultativne narave, lahko naročnik, ob upoštevanju načela enakopravne obravnave ponudnikov, odloči, da ponudnika NE izključi iz sodelovanja v postopku javnega naročila.</w:t>
      </w:r>
    </w:p>
    <w:p w14:paraId="0C0BA1A0" w14:textId="336C2250"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Ponudnik predhodno potrdi neobstoj izključitvenih razlogov z ustrezno izpolnjenim obrazcem enotnega evropskega dokumenta v zvezi z oddajo javnega naročila </w:t>
      </w:r>
      <w:r w:rsidRPr="00D52469">
        <w:rPr>
          <w:rFonts w:asciiTheme="minorHAnsi" w:hAnsiTheme="minorHAnsi"/>
          <w:b/>
          <w:color w:val="000000" w:themeColor="text1"/>
          <w:sz w:val="22"/>
          <w:szCs w:val="22"/>
        </w:rPr>
        <w:t>»ESPD«</w:t>
      </w:r>
      <w:r w:rsidRPr="00D52469">
        <w:rPr>
          <w:rFonts w:asciiTheme="minorHAnsi" w:hAnsiTheme="minorHAnsi"/>
          <w:color w:val="000000" w:themeColor="text1"/>
          <w:sz w:val="22"/>
          <w:szCs w:val="22"/>
        </w:rPr>
        <w:t xml:space="preserve">. </w:t>
      </w:r>
    </w:p>
    <w:p w14:paraId="35441F36" w14:textId="14751841" w:rsidR="00D52469" w:rsidRPr="001C38EF" w:rsidRDefault="00D52469" w:rsidP="00D52469">
      <w:pPr>
        <w:spacing w:after="120"/>
        <w:jc w:val="both"/>
        <w:rPr>
          <w:rFonts w:asciiTheme="minorHAnsi" w:hAnsiTheme="minorHAnsi"/>
          <w:color w:val="000000" w:themeColor="text1"/>
          <w:sz w:val="22"/>
          <w:szCs w:val="22"/>
        </w:rPr>
      </w:pPr>
      <w:r w:rsidRPr="001C38EF">
        <w:rPr>
          <w:rFonts w:asciiTheme="minorHAnsi" w:hAnsiTheme="minorHAnsi"/>
          <w:color w:val="000000" w:themeColor="text1"/>
          <w:sz w:val="22"/>
          <w:szCs w:val="22"/>
        </w:rPr>
        <w:lastRenderedPageBreak/>
        <w:t>Ker naročniku v aplikaciji e-Dosje</w:t>
      </w:r>
      <w:r w:rsidRPr="001C38EF">
        <w:rPr>
          <w:rFonts w:asciiTheme="minorHAnsi" w:hAnsiTheme="minorHAnsi"/>
          <w:color w:val="000000" w:themeColor="text1"/>
          <w:sz w:val="22"/>
          <w:szCs w:val="22"/>
          <w:vertAlign w:val="superscript"/>
        </w:rPr>
        <w:footnoteReference w:id="1"/>
      </w:r>
      <w:r w:rsidRPr="001C38EF">
        <w:rPr>
          <w:rFonts w:asciiTheme="minorHAnsi" w:hAnsiTheme="minorHAnsi"/>
          <w:color w:val="000000" w:themeColor="text1"/>
          <w:sz w:val="22"/>
          <w:szCs w:val="22"/>
        </w:rPr>
        <w:t xml:space="preserve"> ni omogočeno pridobiti </w:t>
      </w:r>
      <w:r w:rsidRPr="001C38EF">
        <w:rPr>
          <w:rFonts w:asciiTheme="minorHAnsi" w:hAnsiTheme="minorHAnsi"/>
          <w:b/>
          <w:color w:val="000000" w:themeColor="text1"/>
          <w:sz w:val="22"/>
          <w:szCs w:val="22"/>
        </w:rPr>
        <w:t>podatkov iz kazenskih evidenc za fizične in/ali pravne osebe</w:t>
      </w:r>
      <w:r w:rsidRPr="001C38EF">
        <w:rPr>
          <w:rFonts w:asciiTheme="minorHAnsi" w:hAnsiTheme="minorHAnsi"/>
          <w:color w:val="000000" w:themeColor="text1"/>
          <w:sz w:val="22"/>
          <w:szCs w:val="22"/>
        </w:rPr>
        <w:t xml:space="preserve"> za namen preveritve obstoja razloga za izključitev iz točke 1. </w:t>
      </w:r>
      <w:r w:rsidR="002C775D" w:rsidRPr="001C38EF">
        <w:rPr>
          <w:rFonts w:asciiTheme="minorHAnsi" w:hAnsiTheme="minorHAnsi"/>
          <w:color w:val="000000" w:themeColor="text1"/>
          <w:sz w:val="22"/>
          <w:szCs w:val="22"/>
        </w:rPr>
        <w:t>tega razdelka</w:t>
      </w:r>
      <w:r w:rsidRPr="001C38EF">
        <w:rPr>
          <w:rFonts w:asciiTheme="minorHAnsi" w:hAnsiTheme="minorHAnsi"/>
          <w:color w:val="000000" w:themeColor="text1"/>
          <w:sz w:val="22"/>
          <w:szCs w:val="22"/>
        </w:rPr>
        <w:t>, mora ponudnik v ponudbi priložiti tudi:</w:t>
      </w:r>
    </w:p>
    <w:p w14:paraId="116E3B47" w14:textId="77777777" w:rsidR="00D52469" w:rsidRPr="001C38EF" w:rsidRDefault="00D52469" w:rsidP="00CA05BB">
      <w:pPr>
        <w:numPr>
          <w:ilvl w:val="0"/>
          <w:numId w:val="2"/>
        </w:numPr>
        <w:spacing w:after="120"/>
        <w:jc w:val="both"/>
        <w:rPr>
          <w:rFonts w:asciiTheme="minorHAnsi" w:hAnsiTheme="minorHAnsi"/>
          <w:color w:val="000000" w:themeColor="text1"/>
          <w:sz w:val="22"/>
          <w:szCs w:val="22"/>
        </w:rPr>
      </w:pPr>
      <w:r w:rsidRPr="001C38EF">
        <w:rPr>
          <w:rFonts w:asciiTheme="minorHAnsi" w:hAnsiTheme="minorHAnsi"/>
          <w:b/>
          <w:color w:val="000000" w:themeColor="text1"/>
          <w:sz w:val="22"/>
          <w:szCs w:val="22"/>
        </w:rPr>
        <w:t>bodisi</w:t>
      </w:r>
      <w:r w:rsidRPr="001C38EF">
        <w:rPr>
          <w:rFonts w:asciiTheme="minorHAnsi" w:hAnsiTheme="minorHAnsi"/>
          <w:color w:val="000000" w:themeColor="text1"/>
          <w:sz w:val="22"/>
          <w:szCs w:val="22"/>
        </w:rPr>
        <w:t xml:space="preserve"> ustrezno </w:t>
      </w:r>
      <w:r w:rsidRPr="001C38EF">
        <w:rPr>
          <w:rFonts w:asciiTheme="minorHAnsi" w:hAnsiTheme="minorHAnsi"/>
          <w:b/>
          <w:color w:val="000000" w:themeColor="text1"/>
          <w:sz w:val="22"/>
          <w:szCs w:val="22"/>
        </w:rPr>
        <w:t>izpolnjene in podpisane</w:t>
      </w:r>
      <w:r w:rsidRPr="001C38EF">
        <w:rPr>
          <w:rFonts w:asciiTheme="minorHAnsi" w:hAnsiTheme="minorHAnsi"/>
          <w:color w:val="000000" w:themeColor="text1"/>
          <w:sz w:val="22"/>
          <w:szCs w:val="22"/>
        </w:rPr>
        <w:t xml:space="preserve"> </w:t>
      </w:r>
      <w:r w:rsidRPr="001C38EF">
        <w:rPr>
          <w:rFonts w:asciiTheme="minorHAnsi" w:hAnsiTheme="minorHAnsi"/>
          <w:b/>
          <w:color w:val="000000" w:themeColor="text1"/>
          <w:sz w:val="22"/>
          <w:szCs w:val="22"/>
        </w:rPr>
        <w:t xml:space="preserve">obrazce V-8 </w:t>
      </w:r>
      <w:r w:rsidRPr="001C38EF">
        <w:rPr>
          <w:rFonts w:asciiTheme="minorHAnsi" w:hAnsiTheme="minorHAnsi"/>
          <w:b/>
          <w:bCs/>
          <w:color w:val="000000" w:themeColor="text1"/>
          <w:sz w:val="22"/>
          <w:szCs w:val="22"/>
        </w:rPr>
        <w:t>»Zahtevek za podatke iz kazenske evidence«</w:t>
      </w:r>
      <w:r w:rsidRPr="001C38EF">
        <w:rPr>
          <w:rFonts w:asciiTheme="minorHAnsi" w:hAnsiTheme="minorHAnsi"/>
          <w:b/>
          <w:color w:val="000000" w:themeColor="text1"/>
          <w:sz w:val="22"/>
          <w:szCs w:val="22"/>
        </w:rPr>
        <w:t xml:space="preserve">, </w:t>
      </w:r>
    </w:p>
    <w:p w14:paraId="4CE4D268" w14:textId="48721D64" w:rsidR="00D52469" w:rsidRPr="001C38EF" w:rsidRDefault="00D52469" w:rsidP="00CA05BB">
      <w:pPr>
        <w:numPr>
          <w:ilvl w:val="0"/>
          <w:numId w:val="2"/>
        </w:numPr>
        <w:spacing w:after="120"/>
        <w:jc w:val="both"/>
        <w:rPr>
          <w:rFonts w:asciiTheme="minorHAnsi" w:hAnsiTheme="minorHAnsi"/>
          <w:color w:val="000000" w:themeColor="text1"/>
          <w:sz w:val="22"/>
          <w:szCs w:val="22"/>
        </w:rPr>
      </w:pPr>
      <w:r w:rsidRPr="001C38EF">
        <w:rPr>
          <w:rFonts w:asciiTheme="minorHAnsi" w:hAnsiTheme="minorHAnsi"/>
          <w:b/>
          <w:color w:val="000000" w:themeColor="text1"/>
          <w:sz w:val="22"/>
          <w:szCs w:val="22"/>
        </w:rPr>
        <w:t>bodisi</w:t>
      </w:r>
      <w:r w:rsidRPr="001C38EF">
        <w:rPr>
          <w:rFonts w:asciiTheme="minorHAnsi" w:hAnsiTheme="minorHAnsi"/>
          <w:color w:val="000000" w:themeColor="text1"/>
          <w:sz w:val="22"/>
          <w:szCs w:val="22"/>
        </w:rPr>
        <w:t xml:space="preserve"> ustrezne </w:t>
      </w:r>
      <w:r w:rsidRPr="001C38EF">
        <w:rPr>
          <w:rFonts w:asciiTheme="minorHAnsi" w:hAnsiTheme="minorHAnsi"/>
          <w:b/>
          <w:color w:val="000000" w:themeColor="text1"/>
          <w:sz w:val="22"/>
          <w:szCs w:val="22"/>
        </w:rPr>
        <w:t xml:space="preserve">izpise </w:t>
      </w:r>
      <w:r w:rsidR="00D922D6" w:rsidRPr="001C38EF">
        <w:rPr>
          <w:rFonts w:asciiTheme="minorHAnsi" w:hAnsiTheme="minorHAnsi"/>
          <w:b/>
          <w:color w:val="000000" w:themeColor="text1"/>
          <w:sz w:val="22"/>
          <w:szCs w:val="22"/>
        </w:rPr>
        <w:t xml:space="preserve">iz kazenske evidence </w:t>
      </w:r>
      <w:r w:rsidRPr="001C38EF">
        <w:rPr>
          <w:rFonts w:asciiTheme="minorHAnsi" w:hAnsiTheme="minorHAnsi"/>
          <w:b/>
          <w:color w:val="000000" w:themeColor="text1"/>
          <w:sz w:val="22"/>
          <w:szCs w:val="22"/>
        </w:rPr>
        <w:t>oz. enakovredne dokumente pristojnega organa</w:t>
      </w:r>
      <w:r w:rsidRPr="001C38EF">
        <w:rPr>
          <w:rFonts w:asciiTheme="minorHAnsi" w:hAnsiTheme="minorHAnsi"/>
          <w:color w:val="000000" w:themeColor="text1"/>
          <w:sz w:val="22"/>
          <w:szCs w:val="22"/>
        </w:rPr>
        <w:t xml:space="preserve">, iz katerih je razvidno, da izključitveni razlog iz točke 1. </w:t>
      </w:r>
      <w:r w:rsidR="000B3DDA" w:rsidRPr="001C38EF">
        <w:rPr>
          <w:rFonts w:asciiTheme="minorHAnsi" w:hAnsiTheme="minorHAnsi"/>
          <w:color w:val="000000" w:themeColor="text1"/>
          <w:sz w:val="22"/>
          <w:szCs w:val="22"/>
        </w:rPr>
        <w:t xml:space="preserve">tega razdelka </w:t>
      </w:r>
      <w:r w:rsidRPr="001C38EF">
        <w:rPr>
          <w:rFonts w:asciiTheme="minorHAnsi" w:hAnsiTheme="minorHAnsi"/>
          <w:color w:val="000000" w:themeColor="text1"/>
          <w:sz w:val="22"/>
          <w:szCs w:val="22"/>
        </w:rPr>
        <w:t>ne obstaja.</w:t>
      </w:r>
    </w:p>
    <w:p w14:paraId="0168C1CB" w14:textId="62AC28EA"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Zahtevki oz. potrdila se priložijo </w:t>
      </w:r>
      <w:r w:rsidRPr="00D52469">
        <w:rPr>
          <w:rFonts w:asciiTheme="minorHAnsi" w:hAnsiTheme="minorHAnsi"/>
          <w:color w:val="000000" w:themeColor="text1"/>
          <w:sz w:val="22"/>
          <w:szCs w:val="22"/>
          <w:u w:val="single"/>
        </w:rPr>
        <w:t>za ponudnika in vsako osebo</w:t>
      </w:r>
      <w:r w:rsidRPr="00273A60">
        <w:rPr>
          <w:rFonts w:asciiTheme="minorHAnsi" w:hAnsiTheme="minorHAnsi"/>
          <w:color w:val="000000" w:themeColor="text1"/>
          <w:sz w:val="22"/>
          <w:szCs w:val="22"/>
        </w:rPr>
        <w:t>, ki je</w:t>
      </w:r>
      <w:r w:rsidRPr="007219CF">
        <w:rPr>
          <w:rFonts w:asciiTheme="minorHAnsi" w:hAnsiTheme="minorHAnsi"/>
          <w:color w:val="000000" w:themeColor="text1"/>
          <w:sz w:val="22"/>
          <w:szCs w:val="22"/>
        </w:rPr>
        <w:t xml:space="preserve"> </w:t>
      </w:r>
      <w:r w:rsidRPr="00273A60">
        <w:rPr>
          <w:rFonts w:asciiTheme="minorHAnsi" w:hAnsiTheme="minorHAnsi"/>
          <w:color w:val="000000" w:themeColor="text1"/>
          <w:sz w:val="22"/>
          <w:szCs w:val="22"/>
          <w:u w:val="single"/>
        </w:rPr>
        <w:t>članica</w:t>
      </w:r>
      <w:r w:rsidRPr="00D52469">
        <w:rPr>
          <w:rFonts w:asciiTheme="minorHAnsi" w:hAnsiTheme="minorHAnsi"/>
          <w:color w:val="000000" w:themeColor="text1"/>
          <w:sz w:val="22"/>
          <w:szCs w:val="22"/>
        </w:rPr>
        <w:t xml:space="preserve"> njegovega </w:t>
      </w:r>
      <w:r w:rsidRPr="00273A60">
        <w:rPr>
          <w:rFonts w:asciiTheme="minorHAnsi" w:hAnsiTheme="minorHAnsi"/>
          <w:color w:val="000000" w:themeColor="text1"/>
          <w:sz w:val="22"/>
          <w:szCs w:val="22"/>
          <w:u w:val="single"/>
        </w:rPr>
        <w:t>upravnega, vodstvenega ali nadzornega organa ali</w:t>
      </w:r>
      <w:r w:rsidRPr="00D52469">
        <w:rPr>
          <w:rFonts w:asciiTheme="minorHAnsi" w:hAnsiTheme="minorHAnsi"/>
          <w:color w:val="000000" w:themeColor="text1"/>
          <w:sz w:val="22"/>
          <w:szCs w:val="22"/>
        </w:rPr>
        <w:t xml:space="preserve"> ki </w:t>
      </w:r>
      <w:r w:rsidRPr="00273A60">
        <w:rPr>
          <w:rFonts w:asciiTheme="minorHAnsi" w:hAnsiTheme="minorHAnsi"/>
          <w:color w:val="000000" w:themeColor="text1"/>
          <w:sz w:val="22"/>
          <w:szCs w:val="22"/>
          <w:u w:val="single"/>
        </w:rPr>
        <w:t>ima pooblastila</w:t>
      </w:r>
      <w:r w:rsidRPr="00D52469">
        <w:rPr>
          <w:rFonts w:asciiTheme="minorHAnsi" w:hAnsiTheme="minorHAnsi"/>
          <w:color w:val="000000" w:themeColor="text1"/>
          <w:sz w:val="22"/>
          <w:szCs w:val="22"/>
        </w:rPr>
        <w:t xml:space="preserve"> za njegovo zastopanje ali odločanje ali nadzor v njem. Zahtevki oz. potrdila </w:t>
      </w:r>
      <w:r w:rsidRPr="00D52469">
        <w:rPr>
          <w:rFonts w:asciiTheme="minorHAnsi" w:hAnsiTheme="minorHAnsi"/>
          <w:color w:val="000000" w:themeColor="text1"/>
          <w:sz w:val="22"/>
          <w:szCs w:val="22"/>
          <w:u w:val="single"/>
        </w:rPr>
        <w:t xml:space="preserve">ne smejo biti starejša od </w:t>
      </w:r>
      <w:r w:rsidR="00685BF4">
        <w:rPr>
          <w:rFonts w:asciiTheme="minorHAnsi" w:hAnsiTheme="minorHAnsi"/>
          <w:color w:val="000000" w:themeColor="text1"/>
          <w:sz w:val="22"/>
          <w:szCs w:val="22"/>
          <w:u w:val="single"/>
        </w:rPr>
        <w:t>enega</w:t>
      </w:r>
      <w:r w:rsidR="00685BF4" w:rsidRPr="00D52469">
        <w:rPr>
          <w:rFonts w:asciiTheme="minorHAnsi" w:hAnsiTheme="minorHAnsi"/>
          <w:color w:val="000000" w:themeColor="text1"/>
          <w:sz w:val="22"/>
          <w:szCs w:val="22"/>
          <w:u w:val="single"/>
        </w:rPr>
        <w:t xml:space="preserve"> </w:t>
      </w:r>
      <w:r w:rsidRPr="00D52469">
        <w:rPr>
          <w:rFonts w:asciiTheme="minorHAnsi" w:hAnsiTheme="minorHAnsi"/>
          <w:color w:val="000000" w:themeColor="text1"/>
          <w:sz w:val="22"/>
          <w:szCs w:val="22"/>
          <w:u w:val="single"/>
        </w:rPr>
        <w:t>mesec</w:t>
      </w:r>
      <w:r w:rsidR="00685BF4">
        <w:rPr>
          <w:rFonts w:asciiTheme="minorHAnsi" w:hAnsiTheme="minorHAnsi"/>
          <w:color w:val="000000" w:themeColor="text1"/>
          <w:sz w:val="22"/>
          <w:szCs w:val="22"/>
          <w:u w:val="single"/>
        </w:rPr>
        <w:t>a</w:t>
      </w:r>
      <w:r w:rsidRPr="00D52469">
        <w:rPr>
          <w:rFonts w:asciiTheme="minorHAnsi" w:hAnsiTheme="minorHAnsi"/>
          <w:color w:val="000000" w:themeColor="text1"/>
          <w:sz w:val="22"/>
          <w:szCs w:val="22"/>
          <w:u w:val="single"/>
        </w:rPr>
        <w:t xml:space="preserve"> od roka za oddajo ponudb</w:t>
      </w:r>
      <w:r w:rsidRPr="00D52469">
        <w:rPr>
          <w:rFonts w:asciiTheme="minorHAnsi" w:hAnsiTheme="minorHAnsi"/>
          <w:color w:val="000000" w:themeColor="text1"/>
          <w:sz w:val="22"/>
          <w:szCs w:val="22"/>
        </w:rPr>
        <w:t>.</w:t>
      </w:r>
    </w:p>
    <w:p w14:paraId="2ADF2C57" w14:textId="1F80B5CB"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Naročnik lahko kadar koli v postopku od ponudnika </w:t>
      </w:r>
      <w:r w:rsidR="0030493D">
        <w:rPr>
          <w:rFonts w:asciiTheme="minorHAnsi" w:hAnsiTheme="minorHAnsi"/>
          <w:color w:val="000000" w:themeColor="text1"/>
          <w:sz w:val="22"/>
          <w:szCs w:val="22"/>
        </w:rPr>
        <w:t xml:space="preserve">v </w:t>
      </w:r>
      <w:r w:rsidRPr="00D52469">
        <w:rPr>
          <w:rFonts w:asciiTheme="minorHAnsi" w:hAnsiTheme="minorHAnsi"/>
          <w:color w:val="000000" w:themeColor="text1"/>
          <w:sz w:val="22"/>
          <w:szCs w:val="22"/>
        </w:rPr>
        <w:t>sklad</w:t>
      </w:r>
      <w:r w:rsidR="0030493D">
        <w:rPr>
          <w:rFonts w:asciiTheme="minorHAnsi" w:hAnsiTheme="minorHAnsi"/>
          <w:color w:val="000000" w:themeColor="text1"/>
          <w:sz w:val="22"/>
          <w:szCs w:val="22"/>
        </w:rPr>
        <w:t>u</w:t>
      </w:r>
      <w:r w:rsidRPr="00D52469">
        <w:rPr>
          <w:rFonts w:asciiTheme="minorHAnsi" w:hAnsiTheme="minorHAnsi"/>
          <w:color w:val="000000" w:themeColor="text1"/>
          <w:sz w:val="22"/>
          <w:szCs w:val="22"/>
        </w:rPr>
        <w:t xml:space="preserve">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F2834AB" w14:textId="55179A47" w:rsidR="00D52469" w:rsidRPr="00D52469" w:rsidRDefault="00D52469" w:rsidP="00D52469">
      <w:pPr>
        <w:jc w:val="both"/>
        <w:rPr>
          <w:rFonts w:asciiTheme="minorHAnsi" w:hAnsiTheme="minorHAnsi"/>
          <w:b/>
          <w:color w:val="000000" w:themeColor="text1"/>
          <w:sz w:val="22"/>
          <w:szCs w:val="22"/>
        </w:rPr>
      </w:pPr>
      <w:r w:rsidRPr="00D52469">
        <w:rPr>
          <w:rFonts w:asciiTheme="minorHAnsi" w:hAnsiTheme="minorHAnsi"/>
          <w:b/>
          <w:color w:val="000000" w:themeColor="text1"/>
          <w:sz w:val="22"/>
          <w:szCs w:val="22"/>
        </w:rPr>
        <w:t xml:space="preserve">Kar je določeno v tem razdelku </w:t>
      </w:r>
      <w:proofErr w:type="spellStart"/>
      <w:r w:rsidRPr="00D52469">
        <w:rPr>
          <w:rFonts w:asciiTheme="minorHAnsi" w:hAnsiTheme="minorHAnsi"/>
          <w:b/>
          <w:color w:val="000000" w:themeColor="text1"/>
          <w:sz w:val="22"/>
          <w:szCs w:val="22"/>
        </w:rPr>
        <w:t>II.a</w:t>
      </w:r>
      <w:proofErr w:type="spellEnd"/>
      <w:r w:rsidRPr="00D52469">
        <w:rPr>
          <w:rFonts w:asciiTheme="minorHAnsi" w:hAnsiTheme="minorHAnsi"/>
          <w:b/>
          <w:color w:val="000000" w:themeColor="text1"/>
          <w:sz w:val="22"/>
          <w:szCs w:val="22"/>
        </w:rPr>
        <w:t xml:space="preserve">, velja </w:t>
      </w:r>
      <w:r w:rsidR="005D76D9" w:rsidRPr="004D5A2D">
        <w:rPr>
          <w:rFonts w:ascii="Calibri" w:hAnsi="Calibri" w:cs="Calibri"/>
          <w:b/>
          <w:sz w:val="22"/>
          <w:szCs w:val="22"/>
        </w:rPr>
        <w:t>tudi za sodelujočega ponudnika v primeru skupne ponudbe</w:t>
      </w:r>
      <w:r w:rsidR="005D76D9">
        <w:rPr>
          <w:rFonts w:ascii="Calibri" w:hAnsi="Calibri" w:cs="Calibri"/>
          <w:b/>
          <w:sz w:val="22"/>
          <w:szCs w:val="22"/>
        </w:rPr>
        <w:t>,</w:t>
      </w:r>
      <w:r w:rsidR="005D76D9" w:rsidRPr="00D52469">
        <w:rPr>
          <w:rFonts w:asciiTheme="minorHAnsi" w:hAnsiTheme="minorHAnsi"/>
          <w:b/>
          <w:color w:val="000000" w:themeColor="text1"/>
          <w:sz w:val="22"/>
          <w:szCs w:val="22"/>
        </w:rPr>
        <w:t xml:space="preserve"> </w:t>
      </w:r>
      <w:r w:rsidRPr="00D52469">
        <w:rPr>
          <w:rFonts w:asciiTheme="minorHAnsi" w:hAnsiTheme="minorHAnsi"/>
          <w:b/>
          <w:color w:val="000000" w:themeColor="text1"/>
          <w:sz w:val="22"/>
          <w:szCs w:val="22"/>
        </w:rPr>
        <w:t xml:space="preserve">smiselno in ob upoštevanju 81. člena ZJN-3 </w:t>
      </w:r>
      <w:r w:rsidR="005D76D9">
        <w:rPr>
          <w:rFonts w:asciiTheme="minorHAnsi" w:hAnsiTheme="minorHAnsi"/>
          <w:b/>
          <w:color w:val="000000" w:themeColor="text1"/>
          <w:sz w:val="22"/>
          <w:szCs w:val="22"/>
        </w:rPr>
        <w:t xml:space="preserve">pa </w:t>
      </w:r>
      <w:r w:rsidRPr="00D52469">
        <w:rPr>
          <w:rFonts w:asciiTheme="minorHAnsi" w:hAnsiTheme="minorHAnsi"/>
          <w:b/>
          <w:color w:val="000000" w:themeColor="text1"/>
          <w:sz w:val="22"/>
          <w:szCs w:val="22"/>
        </w:rPr>
        <w:t>tudi za podizvajalca in drug gospodarski subjekt, na katerega zmogljivost se sklicuje ponudnik.</w:t>
      </w:r>
    </w:p>
    <w:p w14:paraId="7E4E7276" w14:textId="609921D0" w:rsidR="00B11F0B" w:rsidRPr="00502B30" w:rsidRDefault="00B11F0B" w:rsidP="003B248D">
      <w:pPr>
        <w:spacing w:after="240"/>
        <w:jc w:val="both"/>
        <w:rPr>
          <w:rFonts w:asciiTheme="minorHAnsi" w:hAnsiTheme="minorHAnsi"/>
          <w:color w:val="FF0000"/>
          <w:sz w:val="22"/>
          <w:szCs w:val="22"/>
          <w:highlight w:val="yellow"/>
        </w:rPr>
      </w:pPr>
    </w:p>
    <w:p w14:paraId="228A1C72" w14:textId="77777777" w:rsidR="005D519C" w:rsidRPr="001A4725" w:rsidRDefault="005D519C" w:rsidP="00D9479C">
      <w:pPr>
        <w:pStyle w:val="Noga"/>
        <w:spacing w:after="120"/>
        <w:jc w:val="both"/>
        <w:rPr>
          <w:rFonts w:asciiTheme="minorHAnsi" w:hAnsiTheme="minorHAnsi"/>
          <w:color w:val="00B050"/>
          <w:sz w:val="22"/>
          <w:szCs w:val="22"/>
        </w:rPr>
      </w:pPr>
      <w:proofErr w:type="spellStart"/>
      <w:r w:rsidRPr="00C31771">
        <w:rPr>
          <w:rFonts w:asciiTheme="minorHAnsi" w:hAnsiTheme="minorHAnsi"/>
          <w:color w:val="00B050"/>
          <w:sz w:val="22"/>
          <w:szCs w:val="22"/>
        </w:rPr>
        <w:t>II.b</w:t>
      </w:r>
      <w:proofErr w:type="spellEnd"/>
      <w:r w:rsidRPr="00C31771">
        <w:rPr>
          <w:rFonts w:asciiTheme="minorHAnsi" w:hAnsiTheme="minorHAnsi"/>
          <w:color w:val="00B050"/>
          <w:sz w:val="22"/>
          <w:szCs w:val="22"/>
        </w:rPr>
        <w:t xml:space="preserve"> POGOJ</w:t>
      </w:r>
      <w:r w:rsidR="00AF60A6" w:rsidRPr="00C31771">
        <w:rPr>
          <w:rFonts w:asciiTheme="minorHAnsi" w:hAnsiTheme="minorHAnsi"/>
          <w:color w:val="00B050"/>
          <w:sz w:val="22"/>
          <w:szCs w:val="22"/>
        </w:rPr>
        <w:t>I</w:t>
      </w:r>
      <w:r w:rsidRPr="00C31771">
        <w:rPr>
          <w:rFonts w:asciiTheme="minorHAnsi" w:hAnsiTheme="minorHAnsi"/>
          <w:color w:val="00B050"/>
          <w:sz w:val="22"/>
          <w:szCs w:val="22"/>
        </w:rPr>
        <w:t xml:space="preserve"> ZA SODELOVANJE</w:t>
      </w:r>
    </w:p>
    <w:p w14:paraId="30C59023" w14:textId="2222FF22" w:rsidR="00567487" w:rsidRPr="002C735D" w:rsidRDefault="001A4725" w:rsidP="00CA05BB">
      <w:pPr>
        <w:pStyle w:val="Odstavekseznama"/>
        <w:numPr>
          <w:ilvl w:val="0"/>
          <w:numId w:val="5"/>
        </w:numPr>
        <w:ind w:left="425" w:hanging="357"/>
        <w:contextualSpacing w:val="0"/>
        <w:jc w:val="both"/>
        <w:rPr>
          <w:rFonts w:asciiTheme="minorHAnsi" w:hAnsiTheme="minorHAnsi"/>
          <w:color w:val="000000" w:themeColor="text1"/>
          <w:sz w:val="22"/>
          <w:szCs w:val="22"/>
        </w:rPr>
      </w:pPr>
      <w:r w:rsidRPr="001A4725">
        <w:rPr>
          <w:rFonts w:asciiTheme="minorHAnsi" w:hAnsiTheme="minorHAnsi"/>
          <w:color w:val="000000" w:themeColor="text1"/>
          <w:sz w:val="22"/>
          <w:szCs w:val="22"/>
        </w:rPr>
        <w:t xml:space="preserve">Ponudnik je za opravljanje poklicne dejavnosti </w:t>
      </w:r>
      <w:r w:rsidRPr="001A4725">
        <w:rPr>
          <w:rFonts w:asciiTheme="minorHAnsi" w:hAnsiTheme="minorHAnsi"/>
          <w:b/>
          <w:color w:val="000000" w:themeColor="text1"/>
          <w:sz w:val="22"/>
          <w:szCs w:val="22"/>
        </w:rPr>
        <w:t>vpisan v</w:t>
      </w:r>
      <w:r w:rsidRPr="001A4725">
        <w:rPr>
          <w:rFonts w:asciiTheme="minorHAnsi" w:hAnsiTheme="minorHAnsi"/>
          <w:color w:val="000000" w:themeColor="text1"/>
          <w:sz w:val="22"/>
          <w:szCs w:val="22"/>
        </w:rPr>
        <w:t xml:space="preserve"> sodni/poslovni register RS oziroma poklicni/poslovni </w:t>
      </w:r>
      <w:r w:rsidRPr="001A4725">
        <w:rPr>
          <w:rFonts w:asciiTheme="minorHAnsi" w:hAnsiTheme="minorHAnsi"/>
          <w:b/>
          <w:color w:val="000000" w:themeColor="text1"/>
          <w:sz w:val="22"/>
          <w:szCs w:val="22"/>
        </w:rPr>
        <w:t>register</w:t>
      </w:r>
      <w:r w:rsidRPr="001A4725">
        <w:rPr>
          <w:rFonts w:asciiTheme="minorHAnsi" w:hAnsiTheme="minorHAnsi"/>
          <w:color w:val="000000" w:themeColor="text1"/>
          <w:sz w:val="22"/>
          <w:szCs w:val="22"/>
        </w:rPr>
        <w:t>, ki se vodi v državi članici EU, v kateri ima svoj sedež</w:t>
      </w:r>
      <w:r w:rsidR="00A60073">
        <w:rPr>
          <w:rFonts w:asciiTheme="minorHAnsi" w:hAnsiTheme="minorHAnsi"/>
          <w:color w:val="000000" w:themeColor="text1"/>
          <w:sz w:val="22"/>
          <w:szCs w:val="22"/>
        </w:rPr>
        <w:t>.</w:t>
      </w:r>
      <w:bookmarkStart w:id="4" w:name="_Hlk426772"/>
    </w:p>
    <w:p w14:paraId="5F91C7DB" w14:textId="73E9F731" w:rsidR="002C735D" w:rsidRDefault="002C735D" w:rsidP="00BE1FA9">
      <w:pPr>
        <w:ind w:left="851"/>
        <w:jc w:val="both"/>
        <w:rPr>
          <w:rFonts w:asciiTheme="minorHAnsi" w:hAnsiTheme="minorHAnsi"/>
          <w:i/>
          <w:color w:val="000000" w:themeColor="text1"/>
          <w:sz w:val="22"/>
          <w:szCs w:val="22"/>
        </w:rPr>
      </w:pPr>
      <w:r w:rsidRPr="001A4725">
        <w:rPr>
          <w:rFonts w:asciiTheme="minorHAnsi" w:hAnsiTheme="minorHAnsi"/>
          <w:i/>
          <w:color w:val="000000" w:themeColor="text1"/>
          <w:sz w:val="22"/>
          <w:szCs w:val="22"/>
        </w:rPr>
        <w:t>(Pogoj morajo izpolnjevati vsi gospodarski subjekti, ki sodelujejo pri ponudbi, za svoj del pri izvedbi javnega naročila.)</w:t>
      </w:r>
    </w:p>
    <w:p w14:paraId="71BD188C" w14:textId="77777777" w:rsidR="00BE1FA9" w:rsidRDefault="00BE1FA9" w:rsidP="00BE1FA9">
      <w:pPr>
        <w:ind w:left="851"/>
        <w:jc w:val="both"/>
        <w:rPr>
          <w:rFonts w:asciiTheme="minorHAnsi" w:hAnsiTheme="minorHAnsi"/>
          <w:i/>
          <w:color w:val="000000" w:themeColor="text1"/>
          <w:sz w:val="22"/>
          <w:szCs w:val="22"/>
        </w:rPr>
      </w:pPr>
    </w:p>
    <w:p w14:paraId="76077F0E" w14:textId="29F42322" w:rsidR="00C802F2" w:rsidRPr="00C802F2" w:rsidRDefault="00273F40" w:rsidP="00273F40">
      <w:pPr>
        <w:pStyle w:val="Odstavekseznama"/>
        <w:numPr>
          <w:ilvl w:val="0"/>
          <w:numId w:val="5"/>
        </w:numPr>
        <w:ind w:left="425" w:hanging="357"/>
        <w:contextualSpacing w:val="0"/>
        <w:jc w:val="both"/>
        <w:rPr>
          <w:rFonts w:asciiTheme="minorHAnsi" w:hAnsiTheme="minorHAnsi"/>
          <w:color w:val="000000" w:themeColor="text1"/>
          <w:sz w:val="22"/>
          <w:szCs w:val="22"/>
        </w:rPr>
      </w:pPr>
      <w:bookmarkStart w:id="5" w:name="_Hlk24549660"/>
      <w:r w:rsidRPr="005D696F">
        <w:rPr>
          <w:rFonts w:asciiTheme="minorHAnsi" w:hAnsiTheme="minorHAnsi"/>
          <w:color w:val="000000" w:themeColor="text1"/>
          <w:sz w:val="22"/>
          <w:szCs w:val="22"/>
        </w:rPr>
        <w:t xml:space="preserve">Ponudnik mora za izvedbo predmetnega javnega naročila ponuditi </w:t>
      </w:r>
      <w:r w:rsidRPr="005D696F">
        <w:rPr>
          <w:rFonts w:asciiTheme="minorHAnsi" w:hAnsiTheme="minorHAnsi"/>
          <w:b/>
          <w:color w:val="000000" w:themeColor="text1"/>
          <w:sz w:val="22"/>
          <w:szCs w:val="22"/>
        </w:rPr>
        <w:t xml:space="preserve">najmanj </w:t>
      </w:r>
      <w:r w:rsidR="00F23B32">
        <w:rPr>
          <w:rFonts w:asciiTheme="minorHAnsi" w:hAnsiTheme="minorHAnsi"/>
          <w:b/>
          <w:color w:val="000000" w:themeColor="text1"/>
          <w:sz w:val="22"/>
          <w:szCs w:val="22"/>
        </w:rPr>
        <w:t xml:space="preserve">4 </w:t>
      </w:r>
      <w:r w:rsidR="00C802F2">
        <w:rPr>
          <w:rFonts w:asciiTheme="minorHAnsi" w:hAnsiTheme="minorHAnsi"/>
          <w:b/>
          <w:color w:val="000000" w:themeColor="text1"/>
          <w:sz w:val="22"/>
          <w:szCs w:val="22"/>
        </w:rPr>
        <w:t>delavce</w:t>
      </w:r>
      <w:r w:rsidRPr="00C802F2">
        <w:rPr>
          <w:rFonts w:asciiTheme="minorHAnsi" w:hAnsiTheme="minorHAnsi"/>
          <w:color w:val="000000" w:themeColor="text1"/>
          <w:sz w:val="22"/>
          <w:szCs w:val="22"/>
        </w:rPr>
        <w:t xml:space="preserve">, ki bodo </w:t>
      </w:r>
      <w:r w:rsidRPr="00AB552B">
        <w:rPr>
          <w:rFonts w:asciiTheme="minorHAnsi" w:hAnsiTheme="minorHAnsi"/>
          <w:b/>
          <w:color w:val="000000" w:themeColor="text1"/>
          <w:sz w:val="22"/>
          <w:szCs w:val="22"/>
        </w:rPr>
        <w:t xml:space="preserve">izvajali </w:t>
      </w:r>
      <w:r w:rsidR="00C802F2" w:rsidRPr="00AB552B">
        <w:rPr>
          <w:rFonts w:asciiTheme="minorHAnsi" w:hAnsiTheme="minorHAnsi"/>
          <w:b/>
          <w:color w:val="000000" w:themeColor="text1"/>
          <w:sz w:val="22"/>
          <w:szCs w:val="22"/>
        </w:rPr>
        <w:t>storitve</w:t>
      </w:r>
      <w:r w:rsidR="00AB552B" w:rsidRPr="00AB552B">
        <w:rPr>
          <w:rFonts w:asciiTheme="minorHAnsi" w:hAnsiTheme="minorHAnsi"/>
          <w:b/>
          <w:color w:val="000000" w:themeColor="text1"/>
          <w:sz w:val="22"/>
          <w:szCs w:val="22"/>
        </w:rPr>
        <w:t xml:space="preserve"> fizičnega varovanja</w:t>
      </w:r>
      <w:r w:rsidR="00AB552B">
        <w:rPr>
          <w:rFonts w:asciiTheme="minorHAnsi" w:hAnsiTheme="minorHAnsi"/>
          <w:color w:val="000000" w:themeColor="text1"/>
          <w:sz w:val="22"/>
          <w:szCs w:val="22"/>
        </w:rPr>
        <w:t xml:space="preserve"> poslovne stavbe in prostorov z receptorskimi deli</w:t>
      </w:r>
      <w:r w:rsidRPr="00C802F2">
        <w:rPr>
          <w:rFonts w:asciiTheme="minorHAnsi" w:hAnsiTheme="minorHAnsi"/>
          <w:color w:val="000000" w:themeColor="text1"/>
          <w:sz w:val="22"/>
          <w:szCs w:val="22"/>
        </w:rPr>
        <w:t>.</w:t>
      </w:r>
      <w:r w:rsidRPr="005D696F">
        <w:rPr>
          <w:rFonts w:asciiTheme="minorHAnsi" w:hAnsiTheme="minorHAnsi"/>
          <w:b/>
          <w:color w:val="000000" w:themeColor="text1"/>
          <w:sz w:val="22"/>
          <w:szCs w:val="22"/>
        </w:rPr>
        <w:t xml:space="preserve"> Vsak </w:t>
      </w:r>
      <w:r w:rsidRPr="00372D7D">
        <w:rPr>
          <w:rFonts w:asciiTheme="minorHAnsi" w:hAnsiTheme="minorHAnsi"/>
          <w:color w:val="000000" w:themeColor="text1"/>
          <w:sz w:val="22"/>
          <w:szCs w:val="22"/>
        </w:rPr>
        <w:t xml:space="preserve">ponujeni </w:t>
      </w:r>
      <w:r w:rsidR="00C802F2" w:rsidRPr="00372D7D">
        <w:rPr>
          <w:rFonts w:asciiTheme="minorHAnsi" w:hAnsiTheme="minorHAnsi"/>
          <w:color w:val="000000" w:themeColor="text1"/>
          <w:sz w:val="22"/>
          <w:szCs w:val="22"/>
        </w:rPr>
        <w:t>delavec</w:t>
      </w:r>
      <w:r w:rsidRPr="00372D7D">
        <w:rPr>
          <w:rFonts w:asciiTheme="minorHAnsi" w:hAnsiTheme="minorHAnsi"/>
          <w:color w:val="000000" w:themeColor="text1"/>
          <w:sz w:val="22"/>
          <w:szCs w:val="22"/>
        </w:rPr>
        <w:t xml:space="preserve"> mora</w:t>
      </w:r>
      <w:r w:rsidR="00C802F2" w:rsidRPr="00372D7D">
        <w:rPr>
          <w:rFonts w:asciiTheme="minorHAnsi" w:hAnsiTheme="minorHAnsi"/>
          <w:color w:val="000000" w:themeColor="text1"/>
          <w:sz w:val="22"/>
          <w:szCs w:val="22"/>
        </w:rPr>
        <w:t>:</w:t>
      </w:r>
    </w:p>
    <w:p w14:paraId="1808ED37" w14:textId="77777777" w:rsidR="00C802F2" w:rsidRDefault="00C802F2" w:rsidP="004E0EFC">
      <w:pPr>
        <w:pStyle w:val="Odstavekseznama"/>
        <w:ind w:left="567"/>
        <w:contextualSpacing w:val="0"/>
        <w:jc w:val="both"/>
        <w:rPr>
          <w:rFonts w:asciiTheme="minorHAnsi" w:hAnsiTheme="minorHAnsi"/>
          <w:b/>
          <w:color w:val="000000" w:themeColor="text1"/>
          <w:sz w:val="22"/>
          <w:szCs w:val="22"/>
        </w:rPr>
      </w:pPr>
      <w:r>
        <w:rPr>
          <w:rFonts w:asciiTheme="minorHAnsi" w:hAnsiTheme="minorHAnsi"/>
          <w:color w:val="000000" w:themeColor="text1"/>
          <w:sz w:val="22"/>
          <w:szCs w:val="22"/>
        </w:rPr>
        <w:t>-</w:t>
      </w:r>
      <w:r w:rsidR="00273F40" w:rsidRPr="005D696F">
        <w:rPr>
          <w:rFonts w:asciiTheme="minorHAnsi" w:hAnsiTheme="minorHAnsi"/>
          <w:b/>
          <w:color w:val="000000" w:themeColor="text1"/>
          <w:sz w:val="22"/>
          <w:szCs w:val="22"/>
        </w:rPr>
        <w:t xml:space="preserve"> aktivno obvladati slovenski jezik</w:t>
      </w:r>
      <w:r>
        <w:rPr>
          <w:rFonts w:asciiTheme="minorHAnsi" w:hAnsiTheme="minorHAnsi"/>
          <w:b/>
          <w:color w:val="000000" w:themeColor="text1"/>
          <w:sz w:val="22"/>
          <w:szCs w:val="22"/>
        </w:rPr>
        <w:t>,</w:t>
      </w:r>
    </w:p>
    <w:p w14:paraId="5389178F" w14:textId="746DFFC6" w:rsidR="00C802F2" w:rsidRDefault="00C802F2" w:rsidP="004E0EFC">
      <w:pPr>
        <w:pStyle w:val="Odstavekseznama"/>
        <w:ind w:left="567"/>
        <w:contextualSpacing w:val="0"/>
        <w:jc w:val="both"/>
        <w:rPr>
          <w:rFonts w:asciiTheme="minorHAnsi" w:hAnsiTheme="minorHAnsi"/>
          <w:b/>
          <w:color w:val="000000" w:themeColor="text1"/>
          <w:sz w:val="22"/>
          <w:szCs w:val="22"/>
        </w:rPr>
      </w:pPr>
      <w:r>
        <w:rPr>
          <w:rFonts w:asciiTheme="minorHAnsi" w:hAnsiTheme="minorHAnsi"/>
          <w:b/>
          <w:color w:val="000000" w:themeColor="text1"/>
          <w:sz w:val="22"/>
          <w:szCs w:val="22"/>
        </w:rPr>
        <w:t xml:space="preserve">- biti </w:t>
      </w:r>
      <w:r w:rsidR="007E0EBE">
        <w:rPr>
          <w:rFonts w:asciiTheme="minorHAnsi" w:hAnsiTheme="minorHAnsi"/>
          <w:b/>
          <w:color w:val="000000" w:themeColor="text1"/>
          <w:sz w:val="22"/>
          <w:szCs w:val="22"/>
        </w:rPr>
        <w:t xml:space="preserve">zaposlen </w:t>
      </w:r>
      <w:r w:rsidR="00212B5F" w:rsidRPr="00A10E4B">
        <w:rPr>
          <w:rFonts w:asciiTheme="minorHAnsi" w:hAnsiTheme="minorHAnsi"/>
          <w:b/>
          <w:color w:val="000000" w:themeColor="text1"/>
          <w:sz w:val="22"/>
          <w:szCs w:val="22"/>
          <w:lang w:eastAsia="en-US"/>
        </w:rPr>
        <w:t>na podlagi pogodbe o zaposlitvi za nedoločen čas s polnim delovnim časom</w:t>
      </w:r>
      <w:r>
        <w:rPr>
          <w:rFonts w:asciiTheme="minorHAnsi" w:hAnsiTheme="minorHAnsi"/>
          <w:b/>
          <w:color w:val="000000" w:themeColor="text1"/>
          <w:sz w:val="22"/>
          <w:szCs w:val="22"/>
        </w:rPr>
        <w:t>,</w:t>
      </w:r>
    </w:p>
    <w:p w14:paraId="58C50182" w14:textId="30F6CEE0" w:rsidR="00273F40" w:rsidRPr="005D696F" w:rsidRDefault="00C175DE" w:rsidP="004E0EFC">
      <w:pPr>
        <w:pStyle w:val="Odstavekseznama"/>
        <w:ind w:left="567"/>
        <w:contextualSpacing w:val="0"/>
        <w:jc w:val="both"/>
        <w:rPr>
          <w:rFonts w:asciiTheme="minorHAnsi" w:hAnsiTheme="minorHAnsi"/>
          <w:color w:val="000000" w:themeColor="text1"/>
          <w:sz w:val="22"/>
          <w:szCs w:val="22"/>
        </w:rPr>
      </w:pPr>
      <w:r>
        <w:rPr>
          <w:rFonts w:asciiTheme="minorHAnsi" w:hAnsiTheme="minorHAnsi"/>
          <w:b/>
          <w:color w:val="000000" w:themeColor="text1"/>
          <w:sz w:val="22"/>
          <w:szCs w:val="22"/>
        </w:rPr>
        <w:t xml:space="preserve">- imeti veljavno licenco za izvajanje nalog zasebnega varovanja (varovanje ljudi in premoženja).  </w:t>
      </w:r>
    </w:p>
    <w:p w14:paraId="18D7BB36" w14:textId="77777777" w:rsidR="00273F40" w:rsidRPr="006737CB" w:rsidRDefault="00273F40" w:rsidP="00C31771">
      <w:pPr>
        <w:ind w:left="851"/>
        <w:jc w:val="both"/>
        <w:rPr>
          <w:rFonts w:asciiTheme="minorHAnsi" w:hAnsiTheme="minorHAnsi" w:cstheme="minorHAnsi"/>
          <w:i/>
          <w:sz w:val="22"/>
          <w:szCs w:val="22"/>
        </w:rPr>
      </w:pPr>
      <w:r w:rsidRPr="006737CB">
        <w:rPr>
          <w:rFonts w:asciiTheme="minorHAnsi" w:hAnsiTheme="minorHAnsi" w:cstheme="minorHAnsi"/>
          <w:i/>
          <w:sz w:val="22"/>
          <w:szCs w:val="22"/>
        </w:rPr>
        <w:t xml:space="preserve"> (Pogoj lahko v primeru sodelovanja več gospodarskih subjektov pri ponudbi skupaj izpolnijo tisti sodelujoči gospodarski subjekti, ki bodo izvajali storitve predmetnega naročila.)</w:t>
      </w:r>
      <w:r w:rsidRPr="006737CB">
        <w:rPr>
          <w:rFonts w:asciiTheme="minorHAnsi" w:hAnsiTheme="minorHAnsi" w:cstheme="minorHAnsi"/>
          <w:i/>
          <w:sz w:val="22"/>
          <w:szCs w:val="22"/>
          <w:vertAlign w:val="superscript"/>
        </w:rPr>
        <w:t xml:space="preserve"> </w:t>
      </w:r>
    </w:p>
    <w:p w14:paraId="365FAAF1" w14:textId="77777777" w:rsidR="00273F40" w:rsidRDefault="00273F40" w:rsidP="00C802F2">
      <w:pPr>
        <w:pStyle w:val="Odstavekseznama"/>
        <w:ind w:left="425"/>
        <w:contextualSpacing w:val="0"/>
        <w:jc w:val="both"/>
        <w:rPr>
          <w:rFonts w:asciiTheme="minorHAnsi" w:hAnsiTheme="minorHAnsi"/>
          <w:color w:val="000000" w:themeColor="text1"/>
          <w:sz w:val="22"/>
          <w:szCs w:val="22"/>
          <w:highlight w:val="yellow"/>
        </w:rPr>
      </w:pPr>
    </w:p>
    <w:bookmarkEnd w:id="4"/>
    <w:p w14:paraId="0D4A11EB" w14:textId="562BCD4A" w:rsidR="00D274AA" w:rsidRDefault="00D274AA" w:rsidP="00D274AA">
      <w:pPr>
        <w:pStyle w:val="Odstavekseznama"/>
        <w:numPr>
          <w:ilvl w:val="0"/>
          <w:numId w:val="5"/>
        </w:numPr>
        <w:ind w:left="425" w:hanging="357"/>
        <w:contextualSpacing w:val="0"/>
        <w:jc w:val="both"/>
        <w:rPr>
          <w:rFonts w:asciiTheme="minorHAnsi" w:hAnsiTheme="minorHAnsi"/>
          <w:color w:val="000000" w:themeColor="text1"/>
          <w:sz w:val="22"/>
          <w:szCs w:val="22"/>
        </w:rPr>
      </w:pPr>
      <w:r w:rsidRPr="00D274AA">
        <w:rPr>
          <w:rFonts w:asciiTheme="minorHAnsi" w:hAnsiTheme="minorHAnsi"/>
          <w:color w:val="000000" w:themeColor="text1"/>
          <w:sz w:val="22"/>
          <w:szCs w:val="22"/>
        </w:rPr>
        <w:t xml:space="preserve">Ponudnik je v zadnjih 3 (treh) letih, šteto od dneva objave obvestila o naročilu na portalu javnih naročil, </w:t>
      </w:r>
      <w:r w:rsidR="00A425C1">
        <w:rPr>
          <w:rFonts w:asciiTheme="minorHAnsi" w:hAnsiTheme="minorHAnsi"/>
          <w:color w:val="000000" w:themeColor="text1"/>
          <w:sz w:val="22"/>
          <w:szCs w:val="22"/>
        </w:rPr>
        <w:t xml:space="preserve">začel in </w:t>
      </w:r>
      <w:r w:rsidRPr="00D274AA">
        <w:rPr>
          <w:rFonts w:asciiTheme="minorHAnsi" w:hAnsiTheme="minorHAnsi"/>
          <w:color w:val="000000" w:themeColor="text1"/>
          <w:sz w:val="22"/>
          <w:szCs w:val="22"/>
        </w:rPr>
        <w:t xml:space="preserve">uspešno </w:t>
      </w:r>
      <w:r w:rsidR="00A425C1">
        <w:rPr>
          <w:rFonts w:asciiTheme="minorHAnsi" w:hAnsiTheme="minorHAnsi"/>
          <w:color w:val="000000" w:themeColor="text1"/>
          <w:sz w:val="22"/>
          <w:szCs w:val="22"/>
        </w:rPr>
        <w:t>zaključil</w:t>
      </w:r>
      <w:r w:rsidRPr="00D274AA">
        <w:rPr>
          <w:rFonts w:asciiTheme="minorHAnsi" w:hAnsiTheme="minorHAnsi"/>
          <w:color w:val="000000" w:themeColor="text1"/>
          <w:sz w:val="22"/>
          <w:szCs w:val="22"/>
        </w:rPr>
        <w:t xml:space="preserve"> </w:t>
      </w:r>
      <w:r w:rsidRPr="002E1D23">
        <w:rPr>
          <w:rFonts w:asciiTheme="minorHAnsi" w:hAnsiTheme="minorHAnsi"/>
          <w:b/>
          <w:color w:val="000000" w:themeColor="text1"/>
          <w:sz w:val="22"/>
          <w:szCs w:val="22"/>
        </w:rPr>
        <w:t>vsaj 2 (dve) enakovrstni storitvi varovanja</w:t>
      </w:r>
      <w:r w:rsidRPr="00D274AA">
        <w:rPr>
          <w:rFonts w:asciiTheme="minorHAnsi" w:hAnsiTheme="minorHAnsi"/>
          <w:color w:val="000000" w:themeColor="text1"/>
          <w:sz w:val="22"/>
          <w:szCs w:val="22"/>
        </w:rPr>
        <w:t xml:space="preserve">, v skupni pogodbeni vrednosti najmanj </w:t>
      </w:r>
      <w:r w:rsidRPr="002E1D23">
        <w:rPr>
          <w:rFonts w:asciiTheme="minorHAnsi" w:hAnsiTheme="minorHAnsi"/>
          <w:b/>
          <w:color w:val="000000" w:themeColor="text1"/>
          <w:sz w:val="22"/>
          <w:szCs w:val="22"/>
        </w:rPr>
        <w:t>100.000</w:t>
      </w:r>
      <w:r w:rsidR="00B3120C" w:rsidRPr="002E1D23">
        <w:rPr>
          <w:rFonts w:asciiTheme="minorHAnsi" w:hAnsiTheme="minorHAnsi"/>
          <w:b/>
          <w:color w:val="000000" w:themeColor="text1"/>
          <w:sz w:val="22"/>
          <w:szCs w:val="22"/>
        </w:rPr>
        <w:t>,00</w:t>
      </w:r>
      <w:r w:rsidRPr="002E1D23">
        <w:rPr>
          <w:rFonts w:asciiTheme="minorHAnsi" w:hAnsiTheme="minorHAnsi"/>
          <w:b/>
          <w:color w:val="000000" w:themeColor="text1"/>
          <w:sz w:val="22"/>
          <w:szCs w:val="22"/>
        </w:rPr>
        <w:t xml:space="preserve"> EUR brez DDV</w:t>
      </w:r>
      <w:r w:rsidRPr="00D274AA">
        <w:rPr>
          <w:rFonts w:asciiTheme="minorHAnsi" w:hAnsiTheme="minorHAnsi"/>
          <w:color w:val="000000" w:themeColor="text1"/>
          <w:sz w:val="22"/>
          <w:szCs w:val="22"/>
        </w:rPr>
        <w:t xml:space="preserve">. Če gre za večletne pogodbe in so pogodbe še veljavne, se mora storitev na lokaciji oz. objektu izvajati že najmanj eno leto, letni pogodbeni znesek pa mora </w:t>
      </w:r>
      <w:r w:rsidR="0017213C">
        <w:rPr>
          <w:rFonts w:asciiTheme="minorHAnsi" w:hAnsiTheme="minorHAnsi"/>
          <w:color w:val="000000" w:themeColor="text1"/>
          <w:sz w:val="22"/>
          <w:szCs w:val="22"/>
        </w:rPr>
        <w:t xml:space="preserve">znašati </w:t>
      </w:r>
      <w:r w:rsidRPr="00D274AA">
        <w:rPr>
          <w:rFonts w:asciiTheme="minorHAnsi" w:hAnsiTheme="minorHAnsi"/>
          <w:color w:val="000000" w:themeColor="text1"/>
          <w:sz w:val="22"/>
          <w:szCs w:val="22"/>
        </w:rPr>
        <w:t>najmanj 50.000,00 EUR brez DDV.</w:t>
      </w:r>
      <w:r>
        <w:rPr>
          <w:rFonts w:asciiTheme="minorHAnsi" w:hAnsiTheme="minorHAnsi"/>
          <w:color w:val="000000" w:themeColor="text1"/>
          <w:sz w:val="22"/>
          <w:szCs w:val="22"/>
        </w:rPr>
        <w:t xml:space="preserve"> </w:t>
      </w:r>
    </w:p>
    <w:p w14:paraId="55465B2D" w14:textId="33D1F8F0" w:rsidR="00D274AA" w:rsidRPr="00992673" w:rsidRDefault="00D274AA" w:rsidP="00D274AA">
      <w:pPr>
        <w:pStyle w:val="Odstavekseznama"/>
        <w:spacing w:after="120"/>
        <w:jc w:val="both"/>
        <w:rPr>
          <w:rFonts w:asciiTheme="minorHAnsi" w:hAnsiTheme="minorHAnsi"/>
          <w:i/>
          <w:color w:val="000000" w:themeColor="text1"/>
          <w:sz w:val="22"/>
          <w:szCs w:val="22"/>
        </w:rPr>
      </w:pPr>
      <w:r w:rsidRPr="00992673">
        <w:rPr>
          <w:rFonts w:asciiTheme="minorHAnsi" w:hAnsiTheme="minorHAnsi"/>
          <w:i/>
          <w:color w:val="000000" w:themeColor="text1"/>
          <w:sz w:val="22"/>
          <w:szCs w:val="22"/>
        </w:rPr>
        <w:t>(Pogoj mora izpolnjevati</w:t>
      </w:r>
      <w:r w:rsidR="00481216" w:rsidRPr="00992673">
        <w:rPr>
          <w:rFonts w:asciiTheme="minorHAnsi" w:hAnsiTheme="minorHAnsi"/>
          <w:i/>
          <w:color w:val="000000" w:themeColor="text1"/>
          <w:sz w:val="22"/>
          <w:szCs w:val="22"/>
        </w:rPr>
        <w:t xml:space="preserve"> ponudnik </w:t>
      </w:r>
      <w:r w:rsidR="00CB07D1" w:rsidRPr="00992673">
        <w:rPr>
          <w:rFonts w:asciiTheme="minorHAnsi" w:hAnsiTheme="minorHAnsi"/>
          <w:i/>
          <w:color w:val="000000" w:themeColor="text1"/>
          <w:sz w:val="22"/>
          <w:szCs w:val="22"/>
        </w:rPr>
        <w:t>ali</w:t>
      </w:r>
      <w:r w:rsidRPr="00992673">
        <w:rPr>
          <w:rFonts w:asciiTheme="minorHAnsi" w:hAnsiTheme="minorHAnsi"/>
          <w:i/>
          <w:color w:val="000000" w:themeColor="text1"/>
          <w:sz w:val="22"/>
          <w:szCs w:val="22"/>
        </w:rPr>
        <w:t xml:space="preserve"> </w:t>
      </w:r>
      <w:proofErr w:type="spellStart"/>
      <w:r w:rsidR="00960946" w:rsidRPr="00992673">
        <w:rPr>
          <w:rFonts w:asciiTheme="minorHAnsi" w:hAnsiTheme="minorHAnsi"/>
          <w:i/>
          <w:color w:val="000000" w:themeColor="text1"/>
          <w:sz w:val="22"/>
          <w:szCs w:val="22"/>
        </w:rPr>
        <w:t>poslovodeči</w:t>
      </w:r>
      <w:proofErr w:type="spellEnd"/>
      <w:r w:rsidR="00960946" w:rsidRPr="00992673">
        <w:rPr>
          <w:rFonts w:asciiTheme="minorHAnsi" w:hAnsiTheme="minorHAnsi"/>
          <w:i/>
          <w:color w:val="000000" w:themeColor="text1"/>
          <w:sz w:val="22"/>
          <w:szCs w:val="22"/>
        </w:rPr>
        <w:t xml:space="preserve"> partner </w:t>
      </w:r>
      <w:r w:rsidR="00481216" w:rsidRPr="00992673">
        <w:rPr>
          <w:rFonts w:asciiTheme="minorHAnsi" w:hAnsiTheme="minorHAnsi"/>
          <w:i/>
          <w:color w:val="000000" w:themeColor="text1"/>
          <w:sz w:val="22"/>
          <w:szCs w:val="22"/>
        </w:rPr>
        <w:t>v skupn</w:t>
      </w:r>
      <w:r w:rsidR="00CB07D1" w:rsidRPr="00992673">
        <w:rPr>
          <w:rFonts w:asciiTheme="minorHAnsi" w:hAnsiTheme="minorHAnsi"/>
          <w:i/>
          <w:color w:val="000000" w:themeColor="text1"/>
          <w:sz w:val="22"/>
          <w:szCs w:val="22"/>
        </w:rPr>
        <w:t>i</w:t>
      </w:r>
      <w:r w:rsidR="00481216" w:rsidRPr="00992673">
        <w:rPr>
          <w:rFonts w:asciiTheme="minorHAnsi" w:hAnsiTheme="minorHAnsi"/>
          <w:i/>
          <w:color w:val="000000" w:themeColor="text1"/>
          <w:sz w:val="22"/>
          <w:szCs w:val="22"/>
        </w:rPr>
        <w:t xml:space="preserve"> ponudb</w:t>
      </w:r>
      <w:r w:rsidR="00992673">
        <w:rPr>
          <w:rFonts w:asciiTheme="minorHAnsi" w:hAnsiTheme="minorHAnsi"/>
          <w:i/>
          <w:color w:val="000000" w:themeColor="text1"/>
          <w:sz w:val="22"/>
          <w:szCs w:val="22"/>
        </w:rPr>
        <w:t>i.)</w:t>
      </w:r>
    </w:p>
    <w:p w14:paraId="0811648F" w14:textId="77777777" w:rsidR="00477116" w:rsidRPr="00D274AA" w:rsidRDefault="00477116" w:rsidP="00D274AA">
      <w:pPr>
        <w:pStyle w:val="Odstavekseznama"/>
        <w:spacing w:after="120"/>
        <w:jc w:val="both"/>
        <w:rPr>
          <w:rFonts w:asciiTheme="minorHAnsi" w:hAnsiTheme="minorHAnsi"/>
          <w:i/>
          <w:color w:val="000000" w:themeColor="text1"/>
          <w:sz w:val="22"/>
          <w:szCs w:val="22"/>
        </w:rPr>
      </w:pPr>
    </w:p>
    <w:p w14:paraId="11A4DF45" w14:textId="77777777" w:rsidR="00D274AA" w:rsidRPr="00D274AA" w:rsidRDefault="00D274AA" w:rsidP="00D274AA">
      <w:pPr>
        <w:pStyle w:val="Odstavekseznama"/>
        <w:numPr>
          <w:ilvl w:val="0"/>
          <w:numId w:val="5"/>
        </w:numPr>
        <w:ind w:left="425" w:hanging="357"/>
        <w:contextualSpacing w:val="0"/>
        <w:jc w:val="both"/>
        <w:rPr>
          <w:rFonts w:asciiTheme="minorHAnsi" w:hAnsiTheme="minorHAnsi"/>
          <w:color w:val="000000" w:themeColor="text1"/>
          <w:sz w:val="22"/>
          <w:szCs w:val="22"/>
        </w:rPr>
      </w:pPr>
      <w:r w:rsidRPr="00D274AA">
        <w:rPr>
          <w:rFonts w:asciiTheme="minorHAnsi" w:hAnsiTheme="minorHAnsi"/>
          <w:color w:val="000000" w:themeColor="text1"/>
          <w:sz w:val="22"/>
          <w:szCs w:val="22"/>
        </w:rPr>
        <w:t>Ponudnik ima vsa potrebna dovoljenja (licence) za opravljanje vseh oblik varovanja, ki so predmet tega javnega naročila, v skladu z določili Zakona o zasebnem varovanju (Uradni list RS, št. 17/11):</w:t>
      </w:r>
    </w:p>
    <w:p w14:paraId="7D1614F5" w14:textId="28F77F30" w:rsidR="00D274AA" w:rsidRPr="00D274AA" w:rsidRDefault="00D274AA" w:rsidP="00D274AA">
      <w:pPr>
        <w:pStyle w:val="Odstavekseznama"/>
        <w:numPr>
          <w:ilvl w:val="1"/>
          <w:numId w:val="14"/>
        </w:numPr>
        <w:contextualSpacing w:val="0"/>
        <w:jc w:val="both"/>
        <w:rPr>
          <w:rFonts w:asciiTheme="minorHAnsi" w:hAnsiTheme="minorHAnsi"/>
          <w:color w:val="000000" w:themeColor="text1"/>
          <w:sz w:val="22"/>
          <w:szCs w:val="22"/>
        </w:rPr>
      </w:pPr>
      <w:r w:rsidRPr="00305191">
        <w:rPr>
          <w:rFonts w:asciiTheme="minorHAnsi" w:hAnsiTheme="minorHAnsi"/>
          <w:b/>
          <w:color w:val="000000" w:themeColor="text1"/>
          <w:sz w:val="22"/>
          <w:szCs w:val="22"/>
        </w:rPr>
        <w:t>licenca za varovanje ljudi in premoženja</w:t>
      </w:r>
      <w:r w:rsidRPr="00D274AA">
        <w:rPr>
          <w:rFonts w:asciiTheme="minorHAnsi" w:hAnsiTheme="minorHAnsi"/>
          <w:color w:val="000000" w:themeColor="text1"/>
          <w:sz w:val="22"/>
          <w:szCs w:val="22"/>
        </w:rPr>
        <w:t>,</w:t>
      </w:r>
    </w:p>
    <w:p w14:paraId="532EF25D" w14:textId="3CC2B166" w:rsidR="00D274AA" w:rsidRPr="00D274AA" w:rsidRDefault="00D274AA" w:rsidP="00D274AA">
      <w:pPr>
        <w:pStyle w:val="Odstavekseznama"/>
        <w:numPr>
          <w:ilvl w:val="1"/>
          <w:numId w:val="14"/>
        </w:numPr>
        <w:contextualSpacing w:val="0"/>
        <w:jc w:val="both"/>
        <w:rPr>
          <w:rFonts w:asciiTheme="minorHAnsi" w:hAnsiTheme="minorHAnsi"/>
          <w:color w:val="000000" w:themeColor="text1"/>
          <w:sz w:val="22"/>
          <w:szCs w:val="22"/>
        </w:rPr>
      </w:pPr>
      <w:r w:rsidRPr="00305191">
        <w:rPr>
          <w:rFonts w:asciiTheme="minorHAnsi" w:hAnsiTheme="minorHAnsi"/>
          <w:b/>
          <w:color w:val="000000" w:themeColor="text1"/>
          <w:sz w:val="22"/>
          <w:szCs w:val="22"/>
        </w:rPr>
        <w:t>licenca za upravljanje z VNC</w:t>
      </w:r>
      <w:r w:rsidRPr="00D274AA">
        <w:rPr>
          <w:rFonts w:asciiTheme="minorHAnsi" w:hAnsiTheme="minorHAnsi"/>
          <w:color w:val="000000" w:themeColor="text1"/>
          <w:sz w:val="22"/>
          <w:szCs w:val="22"/>
        </w:rPr>
        <w:t xml:space="preserve"> ali pogodba o zagotavljanju uporabe VNC ter veljavno licenco njegovega lastnika za upravljanje z VNC in</w:t>
      </w:r>
    </w:p>
    <w:p w14:paraId="4B14C143" w14:textId="7F32CB80" w:rsidR="00D274AA" w:rsidRPr="00D274AA" w:rsidRDefault="00D274AA" w:rsidP="00D274AA">
      <w:pPr>
        <w:pStyle w:val="Odstavekseznama"/>
        <w:numPr>
          <w:ilvl w:val="1"/>
          <w:numId w:val="14"/>
        </w:numPr>
        <w:contextualSpacing w:val="0"/>
        <w:jc w:val="both"/>
        <w:rPr>
          <w:rFonts w:asciiTheme="minorHAnsi" w:hAnsiTheme="minorHAnsi"/>
          <w:color w:val="000000" w:themeColor="text1"/>
          <w:sz w:val="22"/>
          <w:szCs w:val="22"/>
        </w:rPr>
      </w:pPr>
      <w:r w:rsidRPr="00305191">
        <w:rPr>
          <w:rFonts w:asciiTheme="minorHAnsi" w:hAnsiTheme="minorHAnsi"/>
          <w:b/>
          <w:color w:val="000000" w:themeColor="text1"/>
          <w:sz w:val="22"/>
          <w:szCs w:val="22"/>
        </w:rPr>
        <w:lastRenderedPageBreak/>
        <w:t>licenca za izvajanje sistemov tehničnega varovanja</w:t>
      </w:r>
      <w:r w:rsidRPr="00D274AA">
        <w:rPr>
          <w:rFonts w:asciiTheme="minorHAnsi" w:hAnsiTheme="minorHAnsi"/>
          <w:color w:val="000000" w:themeColor="text1"/>
          <w:sz w:val="22"/>
          <w:szCs w:val="22"/>
        </w:rPr>
        <w:t>.</w:t>
      </w:r>
    </w:p>
    <w:p w14:paraId="5A8FE6EB" w14:textId="0A3EF2A9" w:rsidR="00752C90" w:rsidRDefault="000E4CBA" w:rsidP="00BB759E">
      <w:pPr>
        <w:ind w:left="851"/>
        <w:jc w:val="both"/>
        <w:rPr>
          <w:rFonts w:asciiTheme="minorHAnsi" w:hAnsiTheme="minorHAnsi" w:cstheme="minorHAnsi"/>
          <w:i/>
          <w:sz w:val="22"/>
          <w:szCs w:val="22"/>
          <w:vertAlign w:val="superscript"/>
        </w:rPr>
      </w:pPr>
      <w:r w:rsidRPr="006737CB">
        <w:rPr>
          <w:rFonts w:asciiTheme="minorHAnsi" w:hAnsiTheme="minorHAnsi" w:cstheme="minorHAnsi"/>
          <w:i/>
          <w:sz w:val="22"/>
          <w:szCs w:val="22"/>
        </w:rPr>
        <w:t xml:space="preserve"> </w:t>
      </w:r>
      <w:r w:rsidR="00752C90" w:rsidRPr="006737CB">
        <w:rPr>
          <w:rFonts w:asciiTheme="minorHAnsi" w:hAnsiTheme="minorHAnsi" w:cstheme="minorHAnsi"/>
          <w:i/>
          <w:sz w:val="22"/>
          <w:szCs w:val="22"/>
        </w:rPr>
        <w:t>(Pogoj lahko v primeru sodelovanja več gospodarskih subjektov pri ponudbi skupaj izpolnijo tisti sodelujoči gospodarski subjekti, ki bodo izvajali storitve predmetnega naročila.)</w:t>
      </w:r>
      <w:r w:rsidR="00752C90" w:rsidRPr="006737CB">
        <w:rPr>
          <w:rFonts w:asciiTheme="minorHAnsi" w:hAnsiTheme="minorHAnsi" w:cstheme="minorHAnsi"/>
          <w:i/>
          <w:sz w:val="22"/>
          <w:szCs w:val="22"/>
          <w:vertAlign w:val="superscript"/>
        </w:rPr>
        <w:t xml:space="preserve"> </w:t>
      </w:r>
    </w:p>
    <w:p w14:paraId="2BEFE987" w14:textId="77777777" w:rsidR="003503DF" w:rsidRPr="006737CB" w:rsidRDefault="003503DF" w:rsidP="003503DF">
      <w:pPr>
        <w:ind w:left="851"/>
        <w:jc w:val="both"/>
        <w:rPr>
          <w:rFonts w:asciiTheme="minorHAnsi" w:hAnsiTheme="minorHAnsi" w:cstheme="minorHAnsi"/>
          <w:i/>
          <w:sz w:val="22"/>
          <w:szCs w:val="22"/>
        </w:rPr>
      </w:pPr>
    </w:p>
    <w:p w14:paraId="528DC018" w14:textId="675CEA5F" w:rsidR="00D274AA" w:rsidRPr="00D274AA" w:rsidRDefault="00D274AA" w:rsidP="00D274AA">
      <w:pPr>
        <w:pStyle w:val="Odstavekseznama"/>
        <w:numPr>
          <w:ilvl w:val="0"/>
          <w:numId w:val="5"/>
        </w:numPr>
        <w:ind w:left="425" w:hanging="357"/>
        <w:contextualSpacing w:val="0"/>
        <w:jc w:val="both"/>
        <w:rPr>
          <w:rFonts w:asciiTheme="minorHAnsi" w:hAnsiTheme="minorHAnsi"/>
          <w:color w:val="000000" w:themeColor="text1"/>
          <w:sz w:val="22"/>
          <w:szCs w:val="22"/>
        </w:rPr>
      </w:pPr>
      <w:r w:rsidRPr="00D274AA">
        <w:rPr>
          <w:rFonts w:asciiTheme="minorHAnsi" w:hAnsiTheme="minorHAnsi"/>
          <w:color w:val="000000" w:themeColor="text1"/>
          <w:sz w:val="22"/>
          <w:szCs w:val="22"/>
        </w:rPr>
        <w:t xml:space="preserve">Ponudnik </w:t>
      </w:r>
      <w:r w:rsidR="006B0A6A">
        <w:rPr>
          <w:rFonts w:asciiTheme="minorHAnsi" w:hAnsiTheme="minorHAnsi"/>
          <w:color w:val="000000" w:themeColor="text1"/>
          <w:sz w:val="22"/>
          <w:szCs w:val="22"/>
        </w:rPr>
        <w:t xml:space="preserve">ima potrebno </w:t>
      </w:r>
      <w:r w:rsidR="006B0A6A" w:rsidRPr="00297BEA">
        <w:rPr>
          <w:rFonts w:asciiTheme="minorHAnsi" w:hAnsiTheme="minorHAnsi"/>
          <w:b/>
          <w:color w:val="000000" w:themeColor="text1"/>
          <w:sz w:val="22"/>
          <w:szCs w:val="22"/>
        </w:rPr>
        <w:t>dovoljenje (pooblastilo) za izvajanje požarnega varovanja</w:t>
      </w:r>
      <w:r w:rsidR="006B0A6A">
        <w:rPr>
          <w:rFonts w:asciiTheme="minorHAnsi" w:hAnsiTheme="minorHAnsi"/>
          <w:color w:val="000000" w:themeColor="text1"/>
          <w:sz w:val="22"/>
          <w:szCs w:val="22"/>
        </w:rPr>
        <w:t xml:space="preserve">, izdanega s strani </w:t>
      </w:r>
      <w:r w:rsidR="009457DF" w:rsidRPr="00D274AA">
        <w:rPr>
          <w:rFonts w:asciiTheme="minorHAnsi" w:hAnsiTheme="minorHAnsi"/>
          <w:color w:val="000000" w:themeColor="text1"/>
          <w:sz w:val="22"/>
          <w:szCs w:val="22"/>
        </w:rPr>
        <w:t>Uprav</w:t>
      </w:r>
      <w:r w:rsidR="006B0A6A">
        <w:rPr>
          <w:rFonts w:asciiTheme="minorHAnsi" w:hAnsiTheme="minorHAnsi"/>
          <w:color w:val="000000" w:themeColor="text1"/>
          <w:sz w:val="22"/>
          <w:szCs w:val="22"/>
        </w:rPr>
        <w:t>e</w:t>
      </w:r>
      <w:r w:rsidR="009457DF" w:rsidRPr="00D274AA">
        <w:rPr>
          <w:rFonts w:asciiTheme="minorHAnsi" w:hAnsiTheme="minorHAnsi"/>
          <w:color w:val="000000" w:themeColor="text1"/>
          <w:sz w:val="22"/>
          <w:szCs w:val="22"/>
        </w:rPr>
        <w:t xml:space="preserve"> RS za zaščito in reševanje pri Ministrstvu za obrambo RS</w:t>
      </w:r>
      <w:r w:rsidR="006B0A6A">
        <w:rPr>
          <w:rFonts w:asciiTheme="minorHAnsi" w:hAnsiTheme="minorHAnsi"/>
          <w:color w:val="000000" w:themeColor="text1"/>
          <w:sz w:val="22"/>
          <w:szCs w:val="22"/>
        </w:rPr>
        <w:t>,</w:t>
      </w:r>
      <w:r w:rsidR="009457DF">
        <w:rPr>
          <w:rFonts w:asciiTheme="minorHAnsi" w:hAnsiTheme="minorHAnsi"/>
          <w:color w:val="000000" w:themeColor="text1"/>
          <w:sz w:val="22"/>
          <w:szCs w:val="22"/>
        </w:rPr>
        <w:t xml:space="preserve"> </w:t>
      </w:r>
      <w:r w:rsidR="00A63E17">
        <w:rPr>
          <w:rFonts w:asciiTheme="minorHAnsi" w:hAnsiTheme="minorHAnsi"/>
          <w:color w:val="000000" w:themeColor="text1"/>
          <w:sz w:val="22"/>
          <w:szCs w:val="22"/>
        </w:rPr>
        <w:t xml:space="preserve">v </w:t>
      </w:r>
      <w:r w:rsidRPr="00D274AA">
        <w:rPr>
          <w:rFonts w:asciiTheme="minorHAnsi" w:hAnsiTheme="minorHAnsi"/>
          <w:color w:val="000000" w:themeColor="text1"/>
          <w:sz w:val="22"/>
          <w:szCs w:val="22"/>
        </w:rPr>
        <w:t>sklad</w:t>
      </w:r>
      <w:r w:rsidR="00A63E17">
        <w:rPr>
          <w:rFonts w:asciiTheme="minorHAnsi" w:hAnsiTheme="minorHAnsi"/>
          <w:color w:val="000000" w:themeColor="text1"/>
          <w:sz w:val="22"/>
          <w:szCs w:val="22"/>
        </w:rPr>
        <w:t xml:space="preserve">u </w:t>
      </w:r>
      <w:r w:rsidRPr="00D274AA">
        <w:rPr>
          <w:rFonts w:asciiTheme="minorHAnsi" w:hAnsiTheme="minorHAnsi"/>
          <w:color w:val="000000" w:themeColor="text1"/>
          <w:sz w:val="22"/>
          <w:szCs w:val="22"/>
        </w:rPr>
        <w:t xml:space="preserve">s Pravilnikom o požarnem varovanju </w:t>
      </w:r>
      <w:r w:rsidRPr="00490C57">
        <w:rPr>
          <w:rFonts w:asciiTheme="minorHAnsi" w:hAnsiTheme="minorHAnsi"/>
          <w:color w:val="000000" w:themeColor="text1"/>
          <w:sz w:val="22"/>
          <w:szCs w:val="22"/>
        </w:rPr>
        <w:t>(Uradni list RS, št. 107/07 in 92/10).</w:t>
      </w:r>
    </w:p>
    <w:p w14:paraId="70F5E98A" w14:textId="77777777" w:rsidR="00D274AA" w:rsidRPr="00D274AA" w:rsidRDefault="00D274AA" w:rsidP="00D274AA">
      <w:pPr>
        <w:pStyle w:val="Odstavekseznama"/>
        <w:spacing w:after="120"/>
        <w:jc w:val="both"/>
        <w:rPr>
          <w:rFonts w:asciiTheme="minorHAnsi" w:hAnsiTheme="minorHAnsi"/>
          <w:i/>
          <w:color w:val="000000" w:themeColor="text1"/>
          <w:sz w:val="22"/>
          <w:szCs w:val="22"/>
        </w:rPr>
      </w:pPr>
      <w:r w:rsidRPr="00D274AA">
        <w:rPr>
          <w:rFonts w:asciiTheme="minorHAnsi" w:hAnsiTheme="minorHAnsi"/>
          <w:i/>
          <w:color w:val="000000" w:themeColor="text1"/>
          <w:sz w:val="22"/>
          <w:szCs w:val="22"/>
        </w:rPr>
        <w:t>(</w:t>
      </w:r>
      <w:r w:rsidRPr="00CB1059">
        <w:rPr>
          <w:rFonts w:asciiTheme="minorHAnsi" w:hAnsiTheme="minorHAnsi"/>
          <w:i/>
          <w:color w:val="000000" w:themeColor="text1"/>
          <w:sz w:val="22"/>
          <w:szCs w:val="22"/>
        </w:rPr>
        <w:t>Pogoj morajo izpolnjevati vsi gospodarski subjekti, ki sodelujejo pri ponudbi, za svoj del pri izvedbi javnega naročila.)</w:t>
      </w:r>
    </w:p>
    <w:p w14:paraId="5081A3CC" w14:textId="77777777" w:rsidR="00BE1FA9" w:rsidRDefault="00BE1FA9" w:rsidP="00BE1FA9">
      <w:pPr>
        <w:pStyle w:val="Odstavekseznama"/>
        <w:ind w:left="425"/>
        <w:contextualSpacing w:val="0"/>
        <w:jc w:val="both"/>
        <w:rPr>
          <w:rFonts w:asciiTheme="minorHAnsi" w:hAnsiTheme="minorHAnsi"/>
          <w:color w:val="000000" w:themeColor="text1"/>
          <w:sz w:val="22"/>
          <w:szCs w:val="22"/>
        </w:rPr>
      </w:pPr>
    </w:p>
    <w:p w14:paraId="186131A4" w14:textId="4343322C" w:rsidR="00D274AA" w:rsidRPr="00D274AA" w:rsidRDefault="00D274AA" w:rsidP="00D274AA">
      <w:pPr>
        <w:pStyle w:val="Odstavekseznama"/>
        <w:numPr>
          <w:ilvl w:val="0"/>
          <w:numId w:val="5"/>
        </w:numPr>
        <w:ind w:left="425" w:hanging="357"/>
        <w:contextualSpacing w:val="0"/>
        <w:jc w:val="both"/>
        <w:rPr>
          <w:rFonts w:asciiTheme="minorHAnsi" w:hAnsiTheme="minorHAnsi"/>
          <w:color w:val="000000" w:themeColor="text1"/>
          <w:sz w:val="22"/>
          <w:szCs w:val="22"/>
        </w:rPr>
      </w:pPr>
      <w:r w:rsidRPr="00D274AA">
        <w:rPr>
          <w:rFonts w:asciiTheme="minorHAnsi" w:hAnsiTheme="minorHAnsi"/>
          <w:color w:val="000000" w:themeColor="text1"/>
          <w:sz w:val="22"/>
          <w:szCs w:val="22"/>
        </w:rPr>
        <w:t xml:space="preserve">Ponudnik ima </w:t>
      </w:r>
      <w:r w:rsidRPr="00DA1655">
        <w:rPr>
          <w:rFonts w:asciiTheme="minorHAnsi" w:hAnsiTheme="minorHAnsi"/>
          <w:b/>
          <w:color w:val="000000" w:themeColor="text1"/>
          <w:sz w:val="22"/>
          <w:szCs w:val="22"/>
        </w:rPr>
        <w:t>zavarovano svojo odgovornost za škodo</w:t>
      </w:r>
      <w:r w:rsidRPr="00D274AA">
        <w:rPr>
          <w:rFonts w:asciiTheme="minorHAnsi" w:hAnsiTheme="minorHAnsi"/>
          <w:color w:val="000000" w:themeColor="text1"/>
          <w:sz w:val="22"/>
          <w:szCs w:val="22"/>
        </w:rPr>
        <w:t xml:space="preserve"> (t.i. zavarovanje splošne odgovornosti), ki bi utegnila nastati naročnik</w:t>
      </w:r>
      <w:r w:rsidR="00CB1059">
        <w:rPr>
          <w:rFonts w:asciiTheme="minorHAnsi" w:hAnsiTheme="minorHAnsi"/>
          <w:color w:val="000000" w:themeColor="text1"/>
          <w:sz w:val="22"/>
          <w:szCs w:val="22"/>
        </w:rPr>
        <w:t>om</w:t>
      </w:r>
      <w:r w:rsidRPr="00D274AA">
        <w:rPr>
          <w:rFonts w:asciiTheme="minorHAnsi" w:hAnsiTheme="minorHAnsi"/>
          <w:color w:val="000000" w:themeColor="text1"/>
          <w:sz w:val="22"/>
          <w:szCs w:val="22"/>
        </w:rPr>
        <w:t xml:space="preserve"> ali tretji osebi v zvezi z opravljanjem ponudnikove dejavnosti</w:t>
      </w:r>
      <w:r w:rsidR="00CB1059">
        <w:rPr>
          <w:rFonts w:asciiTheme="minorHAnsi" w:hAnsiTheme="minorHAnsi"/>
          <w:color w:val="000000" w:themeColor="text1"/>
          <w:sz w:val="22"/>
          <w:szCs w:val="22"/>
        </w:rPr>
        <w:t>, v</w:t>
      </w:r>
      <w:r w:rsidRPr="00D274AA">
        <w:rPr>
          <w:rFonts w:asciiTheme="minorHAnsi" w:hAnsiTheme="minorHAnsi"/>
          <w:color w:val="000000" w:themeColor="text1"/>
          <w:sz w:val="22"/>
          <w:szCs w:val="22"/>
        </w:rPr>
        <w:t xml:space="preserve"> sklad</w:t>
      </w:r>
      <w:r w:rsidR="00CB1059">
        <w:rPr>
          <w:rFonts w:asciiTheme="minorHAnsi" w:hAnsiTheme="minorHAnsi"/>
          <w:color w:val="000000" w:themeColor="text1"/>
          <w:sz w:val="22"/>
          <w:szCs w:val="22"/>
        </w:rPr>
        <w:t>u</w:t>
      </w:r>
      <w:r w:rsidRPr="00D274AA">
        <w:rPr>
          <w:rFonts w:asciiTheme="minorHAnsi" w:hAnsiTheme="minorHAnsi"/>
          <w:color w:val="000000" w:themeColor="text1"/>
          <w:sz w:val="22"/>
          <w:szCs w:val="22"/>
        </w:rPr>
        <w:t xml:space="preserve"> s 15. členom Zakona o zasebnem varovanju, v določeni minimalni višini.  </w:t>
      </w:r>
    </w:p>
    <w:p w14:paraId="0823BFF2" w14:textId="77777777" w:rsidR="00D274AA" w:rsidRPr="00D274AA" w:rsidRDefault="00D274AA" w:rsidP="00D274AA">
      <w:pPr>
        <w:pStyle w:val="Odstavekseznama"/>
        <w:spacing w:after="120"/>
        <w:jc w:val="both"/>
        <w:rPr>
          <w:rFonts w:asciiTheme="minorHAnsi" w:hAnsiTheme="minorHAnsi"/>
          <w:i/>
          <w:color w:val="000000" w:themeColor="text1"/>
          <w:sz w:val="22"/>
          <w:szCs w:val="22"/>
        </w:rPr>
      </w:pPr>
      <w:r w:rsidRPr="00D274AA">
        <w:rPr>
          <w:rFonts w:asciiTheme="minorHAnsi" w:hAnsiTheme="minorHAnsi"/>
          <w:i/>
          <w:color w:val="000000" w:themeColor="text1"/>
          <w:sz w:val="22"/>
          <w:szCs w:val="22"/>
        </w:rPr>
        <w:t>(</w:t>
      </w:r>
      <w:r w:rsidRPr="00305219">
        <w:rPr>
          <w:rFonts w:asciiTheme="minorHAnsi" w:hAnsiTheme="minorHAnsi"/>
          <w:i/>
          <w:color w:val="000000" w:themeColor="text1"/>
          <w:sz w:val="22"/>
          <w:szCs w:val="22"/>
        </w:rPr>
        <w:t>Pogoj morajo izpolnjevati vsi gospodarski subjekti, ki sodelujejo pri ponudbi, za svoj del pri izvedbi javnega naročila.)</w:t>
      </w:r>
    </w:p>
    <w:bookmarkEnd w:id="5"/>
    <w:p w14:paraId="0111D021" w14:textId="77777777" w:rsidR="0089646A" w:rsidRDefault="0089646A" w:rsidP="009E7AA7">
      <w:pPr>
        <w:ind w:left="851"/>
        <w:jc w:val="both"/>
        <w:rPr>
          <w:rFonts w:asciiTheme="minorHAnsi" w:hAnsiTheme="minorHAnsi" w:cstheme="minorHAnsi"/>
          <w:i/>
          <w:sz w:val="22"/>
          <w:szCs w:val="22"/>
          <w:highlight w:val="yellow"/>
        </w:rPr>
      </w:pPr>
    </w:p>
    <w:p w14:paraId="17D42576" w14:textId="005EC70B" w:rsidR="001C21D1" w:rsidRPr="002C735D" w:rsidRDefault="009F4576" w:rsidP="00A03F89">
      <w:pPr>
        <w:jc w:val="both"/>
        <w:rPr>
          <w:rFonts w:asciiTheme="minorHAnsi" w:hAnsiTheme="minorHAnsi"/>
          <w:b/>
          <w:snapToGrid w:val="0"/>
          <w:color w:val="000000" w:themeColor="text1"/>
          <w:sz w:val="22"/>
          <w:szCs w:val="22"/>
          <w:u w:val="single"/>
          <w:lang w:eastAsia="en-US"/>
        </w:rPr>
      </w:pPr>
      <w:r w:rsidRPr="002C735D">
        <w:rPr>
          <w:rFonts w:asciiTheme="minorHAnsi" w:hAnsiTheme="minorHAnsi"/>
          <w:b/>
          <w:snapToGrid w:val="0"/>
          <w:color w:val="000000" w:themeColor="text1"/>
          <w:sz w:val="22"/>
          <w:szCs w:val="22"/>
          <w:u w:val="single"/>
          <w:lang w:eastAsia="en-US"/>
        </w:rPr>
        <w:t>I</w:t>
      </w:r>
      <w:r w:rsidR="002C4B6E" w:rsidRPr="002C735D">
        <w:rPr>
          <w:rFonts w:asciiTheme="minorHAnsi" w:hAnsiTheme="minorHAnsi"/>
          <w:b/>
          <w:snapToGrid w:val="0"/>
          <w:color w:val="000000" w:themeColor="text1"/>
          <w:sz w:val="22"/>
          <w:szCs w:val="22"/>
          <w:u w:val="single"/>
          <w:lang w:eastAsia="en-US"/>
        </w:rPr>
        <w:t>zpolnjevanje pogojev</w:t>
      </w:r>
      <w:r w:rsidR="001C21D1" w:rsidRPr="002C735D">
        <w:rPr>
          <w:rFonts w:asciiTheme="minorHAnsi" w:hAnsiTheme="minorHAnsi"/>
          <w:b/>
          <w:snapToGrid w:val="0"/>
          <w:color w:val="000000" w:themeColor="text1"/>
          <w:sz w:val="22"/>
          <w:szCs w:val="22"/>
          <w:u w:val="single"/>
          <w:lang w:eastAsia="en-US"/>
        </w:rPr>
        <w:t>:</w:t>
      </w:r>
    </w:p>
    <w:p w14:paraId="6787046B" w14:textId="612BC645" w:rsidR="00334FD6" w:rsidRPr="002C735D" w:rsidRDefault="00334FD6" w:rsidP="00334FD6">
      <w:pPr>
        <w:pStyle w:val="Odstavekseznama"/>
        <w:numPr>
          <w:ilvl w:val="0"/>
          <w:numId w:val="6"/>
        </w:numPr>
        <w:jc w:val="both"/>
        <w:rPr>
          <w:rFonts w:asciiTheme="minorHAnsi" w:hAnsiTheme="minorHAnsi"/>
          <w:b/>
          <w:snapToGrid w:val="0"/>
          <w:color w:val="000000" w:themeColor="text1"/>
          <w:sz w:val="22"/>
          <w:szCs w:val="22"/>
          <w:u w:val="single"/>
          <w:lang w:eastAsia="en-US"/>
        </w:rPr>
      </w:pPr>
      <w:r w:rsidRPr="00DD50C4">
        <w:rPr>
          <w:rFonts w:asciiTheme="minorHAnsi" w:hAnsiTheme="minorHAnsi"/>
          <w:snapToGrid w:val="0"/>
          <w:color w:val="000000" w:themeColor="text1"/>
          <w:sz w:val="22"/>
          <w:szCs w:val="22"/>
          <w:lang w:eastAsia="en-US"/>
        </w:rPr>
        <w:t xml:space="preserve">iz 1. do </w:t>
      </w:r>
      <w:r>
        <w:rPr>
          <w:rFonts w:asciiTheme="minorHAnsi" w:hAnsiTheme="minorHAnsi"/>
          <w:snapToGrid w:val="0"/>
          <w:color w:val="000000" w:themeColor="text1"/>
          <w:sz w:val="22"/>
          <w:szCs w:val="22"/>
          <w:lang w:eastAsia="en-US"/>
        </w:rPr>
        <w:t>6</w:t>
      </w:r>
      <w:r w:rsidRPr="00DD50C4">
        <w:rPr>
          <w:rFonts w:asciiTheme="minorHAnsi" w:hAnsiTheme="minorHAnsi"/>
          <w:snapToGrid w:val="0"/>
          <w:color w:val="000000" w:themeColor="text1"/>
          <w:sz w:val="22"/>
          <w:szCs w:val="22"/>
          <w:lang w:eastAsia="en-US"/>
        </w:rPr>
        <w:t>. točke ponudnik potrdi s predložitvijo</w:t>
      </w:r>
      <w:r w:rsidRPr="00550A8E">
        <w:rPr>
          <w:rFonts w:asciiTheme="minorHAnsi" w:hAnsiTheme="minorHAnsi"/>
          <w:snapToGrid w:val="0"/>
          <w:color w:val="000000" w:themeColor="text1"/>
          <w:sz w:val="22"/>
          <w:szCs w:val="22"/>
          <w:lang w:eastAsia="en-US"/>
        </w:rPr>
        <w:t xml:space="preserve"> </w:t>
      </w:r>
      <w:r w:rsidRPr="002C735D">
        <w:rPr>
          <w:rFonts w:asciiTheme="minorHAnsi" w:hAnsiTheme="minorHAnsi"/>
          <w:snapToGrid w:val="0"/>
          <w:color w:val="000000" w:themeColor="text1"/>
          <w:sz w:val="22"/>
          <w:szCs w:val="22"/>
          <w:u w:val="single"/>
          <w:lang w:eastAsia="en-US"/>
        </w:rPr>
        <w:t xml:space="preserve">ustrezno izpolnjenega in podpisanega obrazca/obrazcev </w:t>
      </w:r>
      <w:r w:rsidRPr="002C735D">
        <w:rPr>
          <w:rFonts w:asciiTheme="minorHAnsi" w:hAnsiTheme="minorHAnsi"/>
          <w:b/>
          <w:snapToGrid w:val="0"/>
          <w:color w:val="000000" w:themeColor="text1"/>
          <w:sz w:val="22"/>
          <w:szCs w:val="22"/>
          <w:u w:val="single"/>
          <w:lang w:eastAsia="en-US"/>
        </w:rPr>
        <w:t>»ESPD«</w:t>
      </w:r>
      <w:r w:rsidRPr="007C0EEB">
        <w:rPr>
          <w:rFonts w:asciiTheme="minorHAnsi" w:hAnsiTheme="minorHAnsi"/>
          <w:b/>
          <w:snapToGrid w:val="0"/>
          <w:color w:val="000000" w:themeColor="text1"/>
          <w:sz w:val="22"/>
          <w:szCs w:val="22"/>
          <w:lang w:eastAsia="en-US"/>
        </w:rPr>
        <w:t xml:space="preserve"> </w:t>
      </w:r>
      <w:r w:rsidRPr="007C0EEB">
        <w:rPr>
          <w:rFonts w:asciiTheme="minorHAnsi" w:hAnsiTheme="minorHAnsi"/>
          <w:snapToGrid w:val="0"/>
          <w:color w:val="000000" w:themeColor="text1"/>
          <w:sz w:val="22"/>
          <w:szCs w:val="22"/>
          <w:lang w:eastAsia="en-US"/>
        </w:rPr>
        <w:t>(79. člen ZJN-3),</w:t>
      </w:r>
    </w:p>
    <w:p w14:paraId="328F499D" w14:textId="2FC44EFF" w:rsidR="00334FD6" w:rsidRPr="00DC5679" w:rsidRDefault="00334FD6" w:rsidP="00334FD6">
      <w:pPr>
        <w:pStyle w:val="Odstavekseznama"/>
        <w:numPr>
          <w:ilvl w:val="0"/>
          <w:numId w:val="6"/>
        </w:numPr>
        <w:spacing w:after="120"/>
        <w:jc w:val="both"/>
        <w:rPr>
          <w:rFonts w:asciiTheme="minorHAnsi" w:hAnsiTheme="minorHAnsi"/>
          <w:color w:val="000000" w:themeColor="text1"/>
          <w:sz w:val="22"/>
          <w:szCs w:val="22"/>
          <w:u w:val="single"/>
        </w:rPr>
      </w:pPr>
      <w:r>
        <w:rPr>
          <w:rFonts w:asciiTheme="minorHAnsi" w:hAnsiTheme="minorHAnsi"/>
          <w:color w:val="000000" w:themeColor="text1"/>
          <w:sz w:val="22"/>
          <w:szCs w:val="22"/>
        </w:rPr>
        <w:t xml:space="preserve">poleg navedenega </w:t>
      </w:r>
      <w:r w:rsidR="0052245A">
        <w:rPr>
          <w:rFonts w:asciiTheme="minorHAnsi" w:hAnsiTheme="minorHAnsi"/>
          <w:color w:val="000000" w:themeColor="text1"/>
          <w:sz w:val="22"/>
          <w:szCs w:val="22"/>
        </w:rPr>
        <w:t>se</w:t>
      </w:r>
      <w:r>
        <w:rPr>
          <w:rFonts w:asciiTheme="minorHAnsi" w:hAnsiTheme="minorHAnsi"/>
          <w:color w:val="000000" w:themeColor="text1"/>
          <w:sz w:val="22"/>
          <w:szCs w:val="22"/>
        </w:rPr>
        <w:t xml:space="preserve"> izpolnjevanje pogojev za sodelovanje iz posameznih točk </w:t>
      </w:r>
      <w:r w:rsidR="0052245A">
        <w:rPr>
          <w:rFonts w:asciiTheme="minorHAnsi" w:hAnsiTheme="minorHAnsi"/>
          <w:color w:val="000000" w:themeColor="text1"/>
          <w:sz w:val="22"/>
          <w:szCs w:val="22"/>
        </w:rPr>
        <w:t>dokaže</w:t>
      </w:r>
      <w:r>
        <w:rPr>
          <w:rFonts w:asciiTheme="minorHAnsi" w:hAnsiTheme="minorHAnsi"/>
          <w:color w:val="000000" w:themeColor="text1"/>
          <w:sz w:val="22"/>
          <w:szCs w:val="22"/>
        </w:rPr>
        <w:t xml:space="preserve"> še</w:t>
      </w:r>
      <w:r w:rsidR="0026110E">
        <w:rPr>
          <w:rFonts w:asciiTheme="minorHAnsi" w:hAnsiTheme="minorHAnsi"/>
          <w:color w:val="000000" w:themeColor="text1"/>
          <w:sz w:val="22"/>
          <w:szCs w:val="22"/>
        </w:rPr>
        <w:t xml:space="preserve"> na naslednji način</w:t>
      </w:r>
      <w:r>
        <w:rPr>
          <w:rFonts w:asciiTheme="minorHAnsi" w:hAnsiTheme="minorHAnsi"/>
          <w:color w:val="000000" w:themeColor="text1"/>
          <w:sz w:val="22"/>
          <w:szCs w:val="22"/>
        </w:rPr>
        <w:t>:</w:t>
      </w:r>
    </w:p>
    <w:p w14:paraId="4A425B7D" w14:textId="456BEFB3" w:rsidR="00550A8E" w:rsidRPr="00565E44" w:rsidRDefault="00550A8E" w:rsidP="00334FD6">
      <w:pPr>
        <w:pStyle w:val="Odstavekseznama"/>
        <w:numPr>
          <w:ilvl w:val="0"/>
          <w:numId w:val="6"/>
        </w:numPr>
        <w:ind w:left="1134"/>
        <w:jc w:val="both"/>
        <w:rPr>
          <w:rFonts w:asciiTheme="minorHAnsi" w:hAnsiTheme="minorHAnsi"/>
          <w:snapToGrid w:val="0"/>
          <w:color w:val="000000" w:themeColor="text1"/>
          <w:sz w:val="22"/>
          <w:szCs w:val="22"/>
          <w:u w:val="single"/>
          <w:lang w:eastAsia="en-US"/>
        </w:rPr>
      </w:pPr>
      <w:r w:rsidRPr="00E367F7">
        <w:rPr>
          <w:rFonts w:asciiTheme="minorHAnsi" w:hAnsiTheme="minorHAnsi"/>
          <w:snapToGrid w:val="0"/>
          <w:color w:val="000000" w:themeColor="text1"/>
          <w:sz w:val="22"/>
          <w:szCs w:val="22"/>
          <w:lang w:eastAsia="en-US"/>
        </w:rPr>
        <w:t xml:space="preserve">iz 2. točke </w:t>
      </w:r>
      <w:r w:rsidR="00111869" w:rsidRPr="00E367F7">
        <w:rPr>
          <w:rFonts w:asciiTheme="minorHAnsi" w:hAnsiTheme="minorHAnsi"/>
          <w:snapToGrid w:val="0"/>
          <w:color w:val="000000" w:themeColor="text1"/>
          <w:sz w:val="22"/>
          <w:szCs w:val="22"/>
          <w:lang w:eastAsia="en-US"/>
        </w:rPr>
        <w:t xml:space="preserve">s </w:t>
      </w:r>
      <w:r w:rsidR="00111869">
        <w:rPr>
          <w:rFonts w:asciiTheme="minorHAnsi" w:hAnsiTheme="minorHAnsi"/>
          <w:snapToGrid w:val="0"/>
          <w:color w:val="000000" w:themeColor="text1"/>
          <w:sz w:val="22"/>
          <w:szCs w:val="22"/>
          <w:u w:val="single"/>
          <w:lang w:eastAsia="en-US"/>
        </w:rPr>
        <w:t xml:space="preserve">predložitvijo ustrezno izpolnjenega obrazca </w:t>
      </w:r>
      <w:r w:rsidR="00960D9A">
        <w:rPr>
          <w:rFonts w:asciiTheme="minorHAnsi" w:hAnsiTheme="minorHAnsi"/>
          <w:snapToGrid w:val="0"/>
          <w:color w:val="000000" w:themeColor="text1"/>
          <w:sz w:val="22"/>
          <w:szCs w:val="22"/>
          <w:u w:val="single"/>
          <w:lang w:eastAsia="en-US"/>
        </w:rPr>
        <w:t>V-4 »Podatki o ponujenih delavcih (fizično varovanje)«</w:t>
      </w:r>
      <w:r w:rsidR="00EB15BB">
        <w:rPr>
          <w:rFonts w:asciiTheme="minorHAnsi" w:hAnsiTheme="minorHAnsi"/>
          <w:snapToGrid w:val="0"/>
          <w:color w:val="000000" w:themeColor="text1"/>
          <w:sz w:val="22"/>
          <w:szCs w:val="22"/>
          <w:u w:val="single"/>
          <w:lang w:eastAsia="en-US"/>
        </w:rPr>
        <w:t xml:space="preserve"> </w:t>
      </w:r>
      <w:r w:rsidR="00377525" w:rsidRPr="00565E44">
        <w:rPr>
          <w:rFonts w:asciiTheme="minorHAnsi" w:hAnsiTheme="minorHAnsi"/>
          <w:b/>
          <w:i/>
          <w:snapToGrid w:val="0"/>
          <w:color w:val="000000" w:themeColor="text1"/>
          <w:sz w:val="22"/>
          <w:szCs w:val="22"/>
          <w:u w:val="single"/>
          <w:lang w:eastAsia="en-US"/>
        </w:rPr>
        <w:t>(glede predložitve</w:t>
      </w:r>
      <w:r w:rsidR="00DA54A2" w:rsidRPr="00565E44">
        <w:rPr>
          <w:rFonts w:asciiTheme="minorHAnsi" w:hAnsiTheme="minorHAnsi"/>
          <w:b/>
          <w:i/>
          <w:snapToGrid w:val="0"/>
          <w:color w:val="000000" w:themeColor="text1"/>
          <w:sz w:val="22"/>
          <w:szCs w:val="22"/>
          <w:u w:val="single"/>
          <w:lang w:eastAsia="en-US"/>
        </w:rPr>
        <w:t xml:space="preserve"> kopije</w:t>
      </w:r>
      <w:r w:rsidR="00377525" w:rsidRPr="00565E44">
        <w:rPr>
          <w:rFonts w:asciiTheme="minorHAnsi" w:hAnsiTheme="minorHAnsi"/>
          <w:b/>
          <w:i/>
          <w:snapToGrid w:val="0"/>
          <w:color w:val="000000" w:themeColor="text1"/>
          <w:sz w:val="22"/>
          <w:szCs w:val="22"/>
          <w:u w:val="single"/>
          <w:lang w:eastAsia="en-US"/>
        </w:rPr>
        <w:t xml:space="preserve"> </w:t>
      </w:r>
      <w:r w:rsidR="00DA54A2" w:rsidRPr="00565E44">
        <w:rPr>
          <w:rFonts w:asciiTheme="minorHAnsi" w:hAnsiTheme="minorHAnsi"/>
          <w:b/>
          <w:i/>
          <w:snapToGrid w:val="0"/>
          <w:color w:val="000000" w:themeColor="text1"/>
          <w:sz w:val="22"/>
          <w:szCs w:val="22"/>
          <w:u w:val="single"/>
          <w:lang w:eastAsia="en-US"/>
        </w:rPr>
        <w:t xml:space="preserve">pogodbe </w:t>
      </w:r>
      <w:r w:rsidR="00377525" w:rsidRPr="00565E44">
        <w:rPr>
          <w:rFonts w:asciiTheme="minorHAnsi" w:hAnsiTheme="minorHAnsi"/>
          <w:b/>
          <w:i/>
          <w:snapToGrid w:val="0"/>
          <w:color w:val="000000" w:themeColor="text1"/>
          <w:sz w:val="22"/>
          <w:szCs w:val="22"/>
          <w:u w:val="single"/>
          <w:lang w:eastAsia="en-US"/>
        </w:rPr>
        <w:t>o zaposlitvi</w:t>
      </w:r>
      <w:r w:rsidR="00DB43CC">
        <w:rPr>
          <w:rFonts w:asciiTheme="minorHAnsi" w:hAnsiTheme="minorHAnsi"/>
          <w:b/>
          <w:i/>
          <w:snapToGrid w:val="0"/>
          <w:color w:val="000000" w:themeColor="text1"/>
          <w:sz w:val="22"/>
          <w:szCs w:val="22"/>
          <w:u w:val="single"/>
          <w:lang w:eastAsia="en-US"/>
        </w:rPr>
        <w:t xml:space="preserve"> ali</w:t>
      </w:r>
      <w:r w:rsidR="001E0F32">
        <w:rPr>
          <w:rFonts w:asciiTheme="minorHAnsi" w:hAnsiTheme="minorHAnsi"/>
          <w:b/>
          <w:i/>
          <w:snapToGrid w:val="0"/>
          <w:color w:val="000000" w:themeColor="text1"/>
          <w:sz w:val="22"/>
          <w:szCs w:val="22"/>
          <w:u w:val="single"/>
          <w:lang w:eastAsia="en-US"/>
        </w:rPr>
        <w:t xml:space="preserve"> ustreznega obrazca M</w:t>
      </w:r>
      <w:r w:rsidR="00DB43CC">
        <w:rPr>
          <w:rFonts w:asciiTheme="minorHAnsi" w:hAnsiTheme="minorHAnsi"/>
          <w:b/>
          <w:i/>
          <w:snapToGrid w:val="0"/>
          <w:color w:val="000000" w:themeColor="text1"/>
          <w:sz w:val="22"/>
          <w:szCs w:val="22"/>
          <w:u w:val="single"/>
          <w:lang w:eastAsia="en-US"/>
        </w:rPr>
        <w:t xml:space="preserve"> in</w:t>
      </w:r>
      <w:r w:rsidR="001E0F32">
        <w:rPr>
          <w:rFonts w:asciiTheme="minorHAnsi" w:hAnsiTheme="minorHAnsi"/>
          <w:b/>
          <w:i/>
          <w:snapToGrid w:val="0"/>
          <w:color w:val="000000" w:themeColor="text1"/>
          <w:sz w:val="22"/>
          <w:szCs w:val="22"/>
          <w:u w:val="single"/>
          <w:lang w:eastAsia="en-US"/>
        </w:rPr>
        <w:t xml:space="preserve"> </w:t>
      </w:r>
      <w:r w:rsidR="00377525" w:rsidRPr="00565E44">
        <w:rPr>
          <w:rFonts w:asciiTheme="minorHAnsi" w:hAnsiTheme="minorHAnsi"/>
          <w:b/>
          <w:i/>
          <w:snapToGrid w:val="0"/>
          <w:color w:val="000000" w:themeColor="text1"/>
          <w:sz w:val="22"/>
          <w:szCs w:val="22"/>
          <w:u w:val="single"/>
          <w:lang w:eastAsia="en-US"/>
        </w:rPr>
        <w:t>kopije licence</w:t>
      </w:r>
      <w:r w:rsidR="00C42C67" w:rsidRPr="00565E44">
        <w:rPr>
          <w:rFonts w:asciiTheme="minorHAnsi" w:hAnsiTheme="minorHAnsi"/>
          <w:b/>
          <w:i/>
          <w:snapToGrid w:val="0"/>
          <w:color w:val="000000" w:themeColor="text1"/>
          <w:sz w:val="22"/>
          <w:szCs w:val="22"/>
          <w:u w:val="single"/>
          <w:lang w:eastAsia="en-US"/>
        </w:rPr>
        <w:t xml:space="preserve"> za posameznega delavca</w:t>
      </w:r>
      <w:r w:rsidR="00652DC4">
        <w:rPr>
          <w:rFonts w:asciiTheme="minorHAnsi" w:hAnsiTheme="minorHAnsi"/>
          <w:b/>
          <w:i/>
          <w:snapToGrid w:val="0"/>
          <w:color w:val="000000" w:themeColor="text1"/>
          <w:sz w:val="22"/>
          <w:szCs w:val="22"/>
          <w:u w:val="single"/>
          <w:lang w:eastAsia="en-US"/>
        </w:rPr>
        <w:t xml:space="preserve"> ter morebitnega potrdila o aktivnem znanju slovenskega jezika</w:t>
      </w:r>
      <w:r w:rsidR="00377525" w:rsidRPr="00565E44">
        <w:rPr>
          <w:rFonts w:asciiTheme="minorHAnsi" w:hAnsiTheme="minorHAnsi"/>
          <w:b/>
          <w:i/>
          <w:snapToGrid w:val="0"/>
          <w:color w:val="000000" w:themeColor="text1"/>
          <w:sz w:val="22"/>
          <w:szCs w:val="22"/>
          <w:u w:val="single"/>
          <w:lang w:eastAsia="en-US"/>
        </w:rPr>
        <w:t xml:space="preserve"> glej </w:t>
      </w:r>
      <w:r w:rsidR="007443B9">
        <w:rPr>
          <w:rFonts w:asciiTheme="minorHAnsi" w:hAnsiTheme="minorHAnsi"/>
          <w:b/>
          <w:i/>
          <w:snapToGrid w:val="0"/>
          <w:color w:val="000000" w:themeColor="text1"/>
          <w:sz w:val="22"/>
          <w:szCs w:val="22"/>
          <w:u w:val="single"/>
          <w:lang w:eastAsia="en-US"/>
        </w:rPr>
        <w:t>razdelek</w:t>
      </w:r>
      <w:r w:rsidR="00701AB3" w:rsidRPr="00565E44">
        <w:rPr>
          <w:rFonts w:asciiTheme="minorHAnsi" w:hAnsiTheme="minorHAnsi"/>
          <w:b/>
          <w:i/>
          <w:snapToGrid w:val="0"/>
          <w:color w:val="000000" w:themeColor="text1"/>
          <w:sz w:val="22"/>
          <w:szCs w:val="22"/>
          <w:u w:val="single"/>
          <w:lang w:eastAsia="en-US"/>
        </w:rPr>
        <w:t xml:space="preserve"> </w:t>
      </w:r>
      <w:proofErr w:type="spellStart"/>
      <w:r w:rsidR="00701AB3" w:rsidRPr="00565E44">
        <w:rPr>
          <w:rFonts w:asciiTheme="minorHAnsi" w:hAnsiTheme="minorHAnsi"/>
          <w:b/>
          <w:i/>
          <w:snapToGrid w:val="0"/>
          <w:color w:val="000000" w:themeColor="text1"/>
          <w:sz w:val="22"/>
          <w:szCs w:val="22"/>
          <w:u w:val="single"/>
          <w:lang w:eastAsia="en-US"/>
        </w:rPr>
        <w:t>I</w:t>
      </w:r>
      <w:r w:rsidR="007443B9">
        <w:rPr>
          <w:rFonts w:asciiTheme="minorHAnsi" w:hAnsiTheme="minorHAnsi"/>
          <w:b/>
          <w:i/>
          <w:snapToGrid w:val="0"/>
          <w:color w:val="000000" w:themeColor="text1"/>
          <w:sz w:val="22"/>
          <w:szCs w:val="22"/>
          <w:u w:val="single"/>
          <w:lang w:eastAsia="en-US"/>
        </w:rPr>
        <w:t>V</w:t>
      </w:r>
      <w:r w:rsidR="0031019C" w:rsidRPr="00565E44">
        <w:rPr>
          <w:rFonts w:asciiTheme="minorHAnsi" w:hAnsiTheme="minorHAnsi"/>
          <w:b/>
          <w:i/>
          <w:snapToGrid w:val="0"/>
          <w:color w:val="000000" w:themeColor="text1"/>
          <w:sz w:val="22"/>
          <w:szCs w:val="22"/>
          <w:u w:val="single"/>
          <w:lang w:eastAsia="en-US"/>
        </w:rPr>
        <w:t>.</w:t>
      </w:r>
      <w:r w:rsidR="00401068">
        <w:rPr>
          <w:rFonts w:asciiTheme="minorHAnsi" w:hAnsiTheme="minorHAnsi"/>
          <w:b/>
          <w:i/>
          <w:snapToGrid w:val="0"/>
          <w:color w:val="000000" w:themeColor="text1"/>
          <w:sz w:val="22"/>
          <w:szCs w:val="22"/>
          <w:u w:val="single"/>
          <w:lang w:eastAsia="en-US"/>
        </w:rPr>
        <w:t>a</w:t>
      </w:r>
      <w:proofErr w:type="spellEnd"/>
      <w:r w:rsidR="00701AB3" w:rsidRPr="00565E44">
        <w:rPr>
          <w:rFonts w:asciiTheme="minorHAnsi" w:hAnsiTheme="minorHAnsi"/>
          <w:b/>
          <w:i/>
          <w:snapToGrid w:val="0"/>
          <w:color w:val="000000" w:themeColor="text1"/>
          <w:sz w:val="22"/>
          <w:szCs w:val="22"/>
          <w:u w:val="single"/>
          <w:lang w:eastAsia="en-US"/>
        </w:rPr>
        <w:t xml:space="preserve"> </w:t>
      </w:r>
      <w:r w:rsidR="007443B9">
        <w:rPr>
          <w:rFonts w:asciiTheme="minorHAnsi" w:hAnsiTheme="minorHAnsi"/>
          <w:b/>
          <w:i/>
          <w:snapToGrid w:val="0"/>
          <w:color w:val="000000" w:themeColor="text1"/>
          <w:sz w:val="22"/>
          <w:szCs w:val="22"/>
          <w:u w:val="single"/>
          <w:lang w:eastAsia="en-US"/>
        </w:rPr>
        <w:t>Ponudbena dokumentacija</w:t>
      </w:r>
      <w:r w:rsidR="00701AB3" w:rsidRPr="00565E44">
        <w:rPr>
          <w:rFonts w:asciiTheme="minorHAnsi" w:hAnsiTheme="minorHAnsi"/>
          <w:b/>
          <w:i/>
          <w:snapToGrid w:val="0"/>
          <w:color w:val="000000" w:themeColor="text1"/>
          <w:sz w:val="22"/>
          <w:szCs w:val="22"/>
          <w:u w:val="single"/>
          <w:lang w:eastAsia="en-US"/>
        </w:rPr>
        <w:t xml:space="preserve"> tega povabila</w:t>
      </w:r>
      <w:r w:rsidR="00377525" w:rsidRPr="00565E44">
        <w:rPr>
          <w:rFonts w:asciiTheme="minorHAnsi" w:hAnsiTheme="minorHAnsi"/>
          <w:b/>
          <w:i/>
          <w:snapToGrid w:val="0"/>
          <w:color w:val="000000" w:themeColor="text1"/>
          <w:sz w:val="22"/>
          <w:szCs w:val="22"/>
          <w:u w:val="single"/>
          <w:lang w:eastAsia="en-US"/>
        </w:rPr>
        <w:t>)</w:t>
      </w:r>
      <w:r w:rsidR="005C5064" w:rsidRPr="005C5064">
        <w:rPr>
          <w:rFonts w:asciiTheme="minorHAnsi" w:hAnsiTheme="minorHAnsi"/>
          <w:i/>
          <w:snapToGrid w:val="0"/>
          <w:color w:val="000000" w:themeColor="text1"/>
          <w:sz w:val="22"/>
          <w:szCs w:val="22"/>
          <w:u w:val="single"/>
          <w:lang w:eastAsia="en-US"/>
        </w:rPr>
        <w:t>,</w:t>
      </w:r>
    </w:p>
    <w:p w14:paraId="1FBFF0B9" w14:textId="29B97175" w:rsidR="00D274AA" w:rsidRDefault="00D274AA" w:rsidP="00334FD6">
      <w:pPr>
        <w:pStyle w:val="Odstavekseznama"/>
        <w:numPr>
          <w:ilvl w:val="0"/>
          <w:numId w:val="6"/>
        </w:numPr>
        <w:ind w:left="1134"/>
        <w:jc w:val="both"/>
        <w:rPr>
          <w:rFonts w:asciiTheme="minorHAnsi" w:hAnsiTheme="minorHAnsi"/>
          <w:snapToGrid w:val="0"/>
          <w:color w:val="000000" w:themeColor="text1"/>
          <w:sz w:val="22"/>
          <w:szCs w:val="22"/>
          <w:u w:val="single"/>
          <w:lang w:eastAsia="en-US"/>
        </w:rPr>
      </w:pPr>
      <w:r w:rsidRPr="00565E44">
        <w:rPr>
          <w:rFonts w:asciiTheme="minorHAnsi" w:hAnsiTheme="minorHAnsi"/>
          <w:snapToGrid w:val="0"/>
          <w:color w:val="000000" w:themeColor="text1"/>
          <w:sz w:val="22"/>
          <w:szCs w:val="22"/>
          <w:lang w:eastAsia="en-US"/>
        </w:rPr>
        <w:t xml:space="preserve">iz 3. točke s </w:t>
      </w:r>
      <w:r w:rsidRPr="00565E44">
        <w:rPr>
          <w:rFonts w:asciiTheme="minorHAnsi" w:hAnsiTheme="minorHAnsi"/>
          <w:snapToGrid w:val="0"/>
          <w:color w:val="000000" w:themeColor="text1"/>
          <w:sz w:val="22"/>
          <w:szCs w:val="22"/>
          <w:u w:val="single"/>
          <w:lang w:eastAsia="en-US"/>
        </w:rPr>
        <w:t>predložitvijo ustrezno izpolnjenega obrazca V-4a »</w:t>
      </w:r>
      <w:r w:rsidRPr="00D274AA">
        <w:rPr>
          <w:rFonts w:asciiTheme="minorHAnsi" w:hAnsiTheme="minorHAnsi"/>
          <w:snapToGrid w:val="0"/>
          <w:color w:val="000000" w:themeColor="text1"/>
          <w:sz w:val="22"/>
          <w:szCs w:val="22"/>
          <w:u w:val="single"/>
          <w:lang w:eastAsia="en-US"/>
        </w:rPr>
        <w:t>Seznam referenc ponudnika« in obrazcev V-4</w:t>
      </w:r>
      <w:r w:rsidR="00C2207F">
        <w:rPr>
          <w:rFonts w:asciiTheme="minorHAnsi" w:hAnsiTheme="minorHAnsi"/>
          <w:snapToGrid w:val="0"/>
          <w:color w:val="000000" w:themeColor="text1"/>
          <w:sz w:val="22"/>
          <w:szCs w:val="22"/>
          <w:u w:val="single"/>
          <w:lang w:eastAsia="en-US"/>
        </w:rPr>
        <w:t>b</w:t>
      </w:r>
      <w:r w:rsidRPr="00D274AA">
        <w:rPr>
          <w:rFonts w:asciiTheme="minorHAnsi" w:hAnsiTheme="minorHAnsi"/>
          <w:snapToGrid w:val="0"/>
          <w:color w:val="000000" w:themeColor="text1"/>
          <w:sz w:val="22"/>
          <w:szCs w:val="22"/>
          <w:u w:val="single"/>
          <w:lang w:eastAsia="en-US"/>
        </w:rPr>
        <w:t xml:space="preserve"> »Referenčno potrdilo</w:t>
      </w:r>
      <w:r>
        <w:rPr>
          <w:rFonts w:asciiTheme="minorHAnsi" w:hAnsiTheme="minorHAnsi"/>
          <w:snapToGrid w:val="0"/>
          <w:color w:val="000000" w:themeColor="text1"/>
          <w:sz w:val="22"/>
          <w:szCs w:val="22"/>
          <w:u w:val="single"/>
          <w:lang w:eastAsia="en-US"/>
        </w:rPr>
        <w:t>,</w:t>
      </w:r>
    </w:p>
    <w:p w14:paraId="5A1E041D" w14:textId="1A8423A3" w:rsidR="00D274AA" w:rsidRPr="00D274AA" w:rsidRDefault="008609D4" w:rsidP="00334FD6">
      <w:pPr>
        <w:pStyle w:val="Odstavekseznama"/>
        <w:numPr>
          <w:ilvl w:val="0"/>
          <w:numId w:val="6"/>
        </w:numPr>
        <w:ind w:left="1134"/>
        <w:jc w:val="both"/>
        <w:rPr>
          <w:rFonts w:asciiTheme="minorHAnsi" w:hAnsiTheme="minorHAnsi"/>
          <w:snapToGrid w:val="0"/>
          <w:color w:val="000000" w:themeColor="text1"/>
          <w:sz w:val="22"/>
          <w:szCs w:val="22"/>
          <w:u w:val="single"/>
          <w:lang w:eastAsia="en-US"/>
        </w:rPr>
      </w:pPr>
      <w:r w:rsidRPr="00550A8E">
        <w:rPr>
          <w:rFonts w:asciiTheme="minorHAnsi" w:hAnsiTheme="minorHAnsi"/>
          <w:snapToGrid w:val="0"/>
          <w:color w:val="000000" w:themeColor="text1"/>
          <w:sz w:val="22"/>
          <w:szCs w:val="22"/>
          <w:lang w:eastAsia="en-US"/>
        </w:rPr>
        <w:t>i</w:t>
      </w:r>
      <w:r w:rsidR="00D274AA" w:rsidRPr="00550A8E">
        <w:rPr>
          <w:rFonts w:asciiTheme="minorHAnsi" w:hAnsiTheme="minorHAnsi"/>
          <w:snapToGrid w:val="0"/>
          <w:color w:val="000000" w:themeColor="text1"/>
          <w:sz w:val="22"/>
          <w:szCs w:val="22"/>
          <w:lang w:eastAsia="en-US"/>
        </w:rPr>
        <w:t xml:space="preserve">z 4. točke bo </w:t>
      </w:r>
      <w:r w:rsidR="00D274AA" w:rsidRPr="00D274AA">
        <w:rPr>
          <w:rFonts w:asciiTheme="minorHAnsi" w:hAnsiTheme="minorHAnsi"/>
          <w:snapToGrid w:val="0"/>
          <w:color w:val="000000" w:themeColor="text1"/>
          <w:sz w:val="22"/>
          <w:szCs w:val="22"/>
          <w:u w:val="single"/>
          <w:lang w:eastAsia="en-US"/>
        </w:rPr>
        <w:t>preveril naročnik sam z vpogledom v uradno javno evidenco (Evidenca imetnikov licenc zasebnega varovanja pri Ministrstvu RS za notranje zadeve). Če ponudnik sam nima veljavne licence za upravljanje z VNC, izkaže izpolnjevanje pogoja s kopijo pogo</w:t>
      </w:r>
      <w:r w:rsidR="00D274AA">
        <w:rPr>
          <w:rFonts w:asciiTheme="minorHAnsi" w:hAnsiTheme="minorHAnsi"/>
          <w:snapToGrid w:val="0"/>
          <w:color w:val="000000" w:themeColor="text1"/>
          <w:sz w:val="22"/>
          <w:szCs w:val="22"/>
          <w:u w:val="single"/>
          <w:lang w:eastAsia="en-US"/>
        </w:rPr>
        <w:t>dbe o zagotavljanju uporabe VNC</w:t>
      </w:r>
      <w:r w:rsidR="005B560F">
        <w:rPr>
          <w:rFonts w:asciiTheme="minorHAnsi" w:hAnsiTheme="minorHAnsi"/>
          <w:snapToGrid w:val="0"/>
          <w:color w:val="000000" w:themeColor="text1"/>
          <w:sz w:val="22"/>
          <w:szCs w:val="22"/>
          <w:u w:val="single"/>
          <w:lang w:eastAsia="en-US"/>
        </w:rPr>
        <w:t>,</w:t>
      </w:r>
    </w:p>
    <w:p w14:paraId="6F5287B5" w14:textId="767638EB" w:rsidR="008609D4" w:rsidRPr="008609D4" w:rsidRDefault="008609D4" w:rsidP="00334FD6">
      <w:pPr>
        <w:pStyle w:val="Odstavekseznama"/>
        <w:numPr>
          <w:ilvl w:val="0"/>
          <w:numId w:val="6"/>
        </w:numPr>
        <w:ind w:left="1134"/>
        <w:jc w:val="both"/>
        <w:rPr>
          <w:rFonts w:asciiTheme="minorHAnsi" w:hAnsiTheme="minorHAnsi"/>
          <w:snapToGrid w:val="0"/>
          <w:color w:val="000000" w:themeColor="text1"/>
          <w:sz w:val="22"/>
          <w:szCs w:val="22"/>
          <w:u w:val="single"/>
          <w:lang w:eastAsia="en-US"/>
        </w:rPr>
      </w:pPr>
      <w:r w:rsidRPr="00550A8E">
        <w:rPr>
          <w:rFonts w:asciiTheme="minorHAnsi" w:hAnsiTheme="minorHAnsi"/>
          <w:snapToGrid w:val="0"/>
          <w:color w:val="000000" w:themeColor="text1"/>
          <w:sz w:val="22"/>
          <w:szCs w:val="22"/>
          <w:lang w:eastAsia="en-US"/>
        </w:rPr>
        <w:t xml:space="preserve">iz 5. točke bo </w:t>
      </w:r>
      <w:r w:rsidRPr="008609D4">
        <w:rPr>
          <w:rFonts w:asciiTheme="minorHAnsi" w:hAnsiTheme="minorHAnsi"/>
          <w:snapToGrid w:val="0"/>
          <w:color w:val="000000" w:themeColor="text1"/>
          <w:sz w:val="22"/>
          <w:szCs w:val="22"/>
          <w:u w:val="single"/>
          <w:lang w:eastAsia="en-US"/>
        </w:rPr>
        <w:t>preveril naročnik sam z vpogledom v uradno javno evidenco (Seznam pooblaščenih izvajalcev požarnega varovanja)</w:t>
      </w:r>
      <w:r w:rsidR="005B560F">
        <w:rPr>
          <w:rFonts w:asciiTheme="minorHAnsi" w:hAnsiTheme="minorHAnsi"/>
          <w:snapToGrid w:val="0"/>
          <w:color w:val="000000" w:themeColor="text1"/>
          <w:sz w:val="22"/>
          <w:szCs w:val="22"/>
          <w:u w:val="single"/>
          <w:lang w:eastAsia="en-US"/>
        </w:rPr>
        <w:t>,</w:t>
      </w:r>
    </w:p>
    <w:p w14:paraId="496E4AAB" w14:textId="014E3B2F" w:rsidR="008609D4" w:rsidRPr="008C6F29" w:rsidRDefault="008609D4" w:rsidP="00334FD6">
      <w:pPr>
        <w:pStyle w:val="Odstavekseznama"/>
        <w:numPr>
          <w:ilvl w:val="0"/>
          <w:numId w:val="6"/>
        </w:numPr>
        <w:ind w:left="1134"/>
        <w:jc w:val="both"/>
        <w:rPr>
          <w:rFonts w:asciiTheme="minorHAnsi" w:hAnsiTheme="minorHAnsi"/>
          <w:snapToGrid w:val="0"/>
          <w:color w:val="000000" w:themeColor="text1"/>
          <w:sz w:val="22"/>
          <w:szCs w:val="22"/>
          <w:u w:val="single"/>
          <w:lang w:eastAsia="en-US"/>
        </w:rPr>
      </w:pPr>
      <w:r w:rsidRPr="00550A8E">
        <w:rPr>
          <w:rFonts w:asciiTheme="minorHAnsi" w:hAnsiTheme="minorHAnsi"/>
          <w:snapToGrid w:val="0"/>
          <w:color w:val="000000" w:themeColor="text1"/>
          <w:sz w:val="22"/>
          <w:szCs w:val="22"/>
          <w:lang w:eastAsia="en-US"/>
        </w:rPr>
        <w:t xml:space="preserve">iz 6. točke s </w:t>
      </w:r>
      <w:r w:rsidRPr="008C6F29">
        <w:rPr>
          <w:rFonts w:asciiTheme="minorHAnsi" w:hAnsiTheme="minorHAnsi"/>
          <w:snapToGrid w:val="0"/>
          <w:color w:val="000000" w:themeColor="text1"/>
          <w:sz w:val="22"/>
          <w:szCs w:val="22"/>
          <w:u w:val="single"/>
          <w:lang w:eastAsia="en-US"/>
        </w:rPr>
        <w:t>predložitvijo kopije veljavne zavarovalne pogodbe (police)</w:t>
      </w:r>
      <w:r w:rsidR="008B69B9">
        <w:rPr>
          <w:rFonts w:asciiTheme="minorHAnsi" w:hAnsiTheme="minorHAnsi"/>
          <w:snapToGrid w:val="0"/>
          <w:color w:val="000000" w:themeColor="text1"/>
          <w:sz w:val="22"/>
          <w:szCs w:val="22"/>
          <w:u w:val="single"/>
          <w:lang w:eastAsia="en-US"/>
        </w:rPr>
        <w:t xml:space="preserve"> </w:t>
      </w:r>
      <w:r w:rsidR="008B69B9" w:rsidRPr="00EB7450">
        <w:rPr>
          <w:rFonts w:asciiTheme="minorHAnsi" w:hAnsiTheme="minorHAnsi"/>
          <w:sz w:val="22"/>
          <w:szCs w:val="22"/>
          <w:u w:val="single"/>
        </w:rPr>
        <w:t>za zavarovanje odgovornosti za škodo</w:t>
      </w:r>
      <w:r w:rsidRPr="008C6F29">
        <w:rPr>
          <w:rFonts w:asciiTheme="minorHAnsi" w:hAnsiTheme="minorHAnsi"/>
          <w:snapToGrid w:val="0"/>
          <w:color w:val="000000" w:themeColor="text1"/>
          <w:sz w:val="22"/>
          <w:szCs w:val="22"/>
          <w:u w:val="single"/>
          <w:lang w:eastAsia="en-US"/>
        </w:rPr>
        <w:t>, iz katere mora biti jasno razvidna višina letne zavarovalne vsote.</w:t>
      </w:r>
    </w:p>
    <w:p w14:paraId="3C5E3FE1" w14:textId="77777777" w:rsidR="008609D4" w:rsidRPr="00502BF2" w:rsidRDefault="008609D4" w:rsidP="00502BF2">
      <w:pPr>
        <w:jc w:val="both"/>
        <w:rPr>
          <w:rFonts w:asciiTheme="minorHAnsi" w:hAnsiTheme="minorHAnsi"/>
          <w:b/>
          <w:snapToGrid w:val="0"/>
          <w:color w:val="000000" w:themeColor="text1"/>
          <w:sz w:val="22"/>
          <w:szCs w:val="22"/>
          <w:u w:val="single"/>
          <w:lang w:eastAsia="en-US"/>
        </w:rPr>
      </w:pPr>
    </w:p>
    <w:p w14:paraId="3B5833DC" w14:textId="39218810" w:rsidR="00E46320" w:rsidRPr="00A60073" w:rsidRDefault="00E33E40" w:rsidP="001C21D1">
      <w:pPr>
        <w:spacing w:after="120"/>
        <w:jc w:val="both"/>
        <w:rPr>
          <w:rFonts w:asciiTheme="minorHAnsi" w:hAnsiTheme="minorHAnsi"/>
          <w:snapToGrid w:val="0"/>
          <w:color w:val="000000" w:themeColor="text1"/>
          <w:sz w:val="22"/>
          <w:szCs w:val="22"/>
          <w:lang w:eastAsia="en-US"/>
        </w:rPr>
      </w:pPr>
      <w:r w:rsidRPr="00A60073">
        <w:rPr>
          <w:rFonts w:asciiTheme="minorHAnsi" w:hAnsiTheme="minorHAnsi"/>
          <w:color w:val="000000" w:themeColor="text1"/>
          <w:sz w:val="22"/>
          <w:szCs w:val="22"/>
        </w:rPr>
        <w:t>Naročnik lahko kadar koli v postopku od ponudnika</w:t>
      </w:r>
      <w:r w:rsidR="001C21D1" w:rsidRPr="00A60073">
        <w:rPr>
          <w:rFonts w:asciiTheme="minorHAnsi" w:hAnsiTheme="minorHAnsi"/>
          <w:color w:val="000000" w:themeColor="text1"/>
          <w:sz w:val="22"/>
          <w:szCs w:val="22"/>
        </w:rPr>
        <w:t xml:space="preserve"> </w:t>
      </w:r>
      <w:r w:rsidR="00EF31F6">
        <w:rPr>
          <w:rFonts w:asciiTheme="minorHAnsi" w:hAnsiTheme="minorHAnsi"/>
          <w:color w:val="000000" w:themeColor="text1"/>
          <w:sz w:val="22"/>
          <w:szCs w:val="22"/>
        </w:rPr>
        <w:t xml:space="preserve">v </w:t>
      </w:r>
      <w:r w:rsidR="001C21D1" w:rsidRPr="00A60073">
        <w:rPr>
          <w:rFonts w:asciiTheme="minorHAnsi" w:hAnsiTheme="minorHAnsi"/>
          <w:color w:val="000000" w:themeColor="text1"/>
          <w:sz w:val="22"/>
          <w:szCs w:val="22"/>
        </w:rPr>
        <w:t>sklad</w:t>
      </w:r>
      <w:r w:rsidR="00EF31F6">
        <w:rPr>
          <w:rFonts w:asciiTheme="minorHAnsi" w:hAnsiTheme="minorHAnsi"/>
          <w:color w:val="000000" w:themeColor="text1"/>
          <w:sz w:val="22"/>
          <w:szCs w:val="22"/>
        </w:rPr>
        <w:t>u</w:t>
      </w:r>
      <w:r w:rsidR="001C21D1" w:rsidRPr="00A60073">
        <w:rPr>
          <w:rFonts w:asciiTheme="minorHAnsi" w:hAnsiTheme="minorHAnsi"/>
          <w:color w:val="000000" w:themeColor="text1"/>
          <w:sz w:val="22"/>
          <w:szCs w:val="22"/>
        </w:rPr>
        <w:t xml:space="preserve"> s 77.</w:t>
      </w:r>
      <w:r w:rsidR="0073592F">
        <w:rPr>
          <w:rFonts w:asciiTheme="minorHAnsi" w:hAnsiTheme="minorHAnsi"/>
          <w:color w:val="000000" w:themeColor="text1"/>
          <w:sz w:val="22"/>
          <w:szCs w:val="22"/>
        </w:rPr>
        <w:t xml:space="preserve"> in 79.</w:t>
      </w:r>
      <w:r w:rsidR="001C21D1" w:rsidRPr="00A60073">
        <w:rPr>
          <w:rFonts w:asciiTheme="minorHAnsi" w:hAnsiTheme="minorHAnsi"/>
          <w:color w:val="000000" w:themeColor="text1"/>
          <w:sz w:val="22"/>
          <w:szCs w:val="22"/>
        </w:rPr>
        <w:t xml:space="preserve"> členom ZJN-3</w:t>
      </w:r>
      <w:r w:rsidRPr="00A60073">
        <w:rPr>
          <w:rFonts w:asciiTheme="minorHAnsi" w:hAnsiTheme="minorHAnsi"/>
          <w:color w:val="000000" w:themeColor="text1"/>
          <w:sz w:val="22"/>
          <w:szCs w:val="22"/>
        </w:rPr>
        <w:t xml:space="preserve"> zahteva p</w:t>
      </w:r>
      <w:r w:rsidR="00E46320" w:rsidRPr="00A60073">
        <w:rPr>
          <w:rFonts w:asciiTheme="minorHAnsi" w:hAnsiTheme="minorHAnsi"/>
          <w:color w:val="000000" w:themeColor="text1"/>
          <w:sz w:val="22"/>
          <w:szCs w:val="22"/>
        </w:rPr>
        <w:t>redložitev</w:t>
      </w:r>
      <w:r w:rsidR="001C21D1" w:rsidRPr="00A60073">
        <w:rPr>
          <w:rFonts w:asciiTheme="minorHAnsi" w:hAnsiTheme="minorHAnsi"/>
          <w:color w:val="000000" w:themeColor="text1"/>
          <w:sz w:val="22"/>
          <w:szCs w:val="22"/>
        </w:rPr>
        <w:t xml:space="preserve"> dodatnih</w:t>
      </w:r>
      <w:r w:rsidR="00E46320" w:rsidRPr="00A60073">
        <w:rPr>
          <w:rFonts w:asciiTheme="minorHAnsi" w:hAnsiTheme="minorHAnsi"/>
          <w:color w:val="000000" w:themeColor="text1"/>
          <w:sz w:val="22"/>
          <w:szCs w:val="22"/>
        </w:rPr>
        <w:t xml:space="preserve"> </w:t>
      </w:r>
      <w:r w:rsidR="001C21D1" w:rsidRPr="00A60073">
        <w:rPr>
          <w:rFonts w:asciiTheme="minorHAnsi" w:hAnsiTheme="minorHAnsi"/>
          <w:color w:val="000000" w:themeColor="text1"/>
          <w:sz w:val="22"/>
          <w:szCs w:val="22"/>
        </w:rPr>
        <w:t>dokazil o izpolnjevanju</w:t>
      </w:r>
      <w:r w:rsidR="00E46320" w:rsidRPr="00A60073">
        <w:rPr>
          <w:rFonts w:asciiTheme="minorHAnsi" w:hAnsiTheme="minorHAnsi"/>
          <w:color w:val="000000" w:themeColor="text1"/>
          <w:sz w:val="22"/>
          <w:szCs w:val="22"/>
        </w:rPr>
        <w:t xml:space="preserve"> </w:t>
      </w:r>
      <w:r w:rsidRPr="00A60073">
        <w:rPr>
          <w:rFonts w:asciiTheme="minorHAnsi" w:hAnsiTheme="minorHAnsi"/>
          <w:color w:val="000000" w:themeColor="text1"/>
          <w:sz w:val="22"/>
          <w:szCs w:val="22"/>
        </w:rPr>
        <w:t xml:space="preserve">navedenih </w:t>
      </w:r>
      <w:r w:rsidR="00E46320" w:rsidRPr="00A60073">
        <w:rPr>
          <w:rFonts w:asciiTheme="minorHAnsi" w:hAnsiTheme="minorHAnsi"/>
          <w:color w:val="000000" w:themeColor="text1"/>
          <w:sz w:val="22"/>
          <w:szCs w:val="22"/>
        </w:rPr>
        <w:t xml:space="preserve">pogojev.  </w:t>
      </w:r>
    </w:p>
    <w:p w14:paraId="41CA4E7F" w14:textId="52D14874" w:rsidR="0024410F" w:rsidRPr="00A60073" w:rsidRDefault="00E46320" w:rsidP="00DF6298">
      <w:pPr>
        <w:spacing w:after="120"/>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Če država, v kateri ima ponudnik svoj sedež, ne izdaja zahtevan</w:t>
      </w:r>
      <w:r w:rsidR="001C21D1" w:rsidRPr="00A60073">
        <w:rPr>
          <w:rFonts w:asciiTheme="minorHAnsi" w:hAnsiTheme="minorHAnsi"/>
          <w:color w:val="000000" w:themeColor="text1"/>
          <w:sz w:val="22"/>
          <w:szCs w:val="22"/>
        </w:rPr>
        <w:t>ega dokumenta</w:t>
      </w:r>
      <w:r w:rsidRPr="00A60073">
        <w:rPr>
          <w:rFonts w:asciiTheme="minorHAnsi" w:hAnsiTheme="minorHAnsi"/>
          <w:color w:val="000000" w:themeColor="text1"/>
          <w:sz w:val="22"/>
          <w:szCs w:val="22"/>
        </w:rPr>
        <w:t xml:space="preserve">, lahko ponudnik namesto </w:t>
      </w:r>
      <w:r w:rsidR="001C21D1" w:rsidRPr="00A60073">
        <w:rPr>
          <w:rFonts w:asciiTheme="minorHAnsi" w:hAnsiTheme="minorHAnsi"/>
          <w:color w:val="000000" w:themeColor="text1"/>
          <w:sz w:val="22"/>
          <w:szCs w:val="22"/>
        </w:rPr>
        <w:t>njega</w:t>
      </w:r>
      <w:r w:rsidRPr="00A60073">
        <w:rPr>
          <w:rFonts w:asciiTheme="minorHAnsi" w:hAnsiTheme="minorHAnsi"/>
          <w:color w:val="000000" w:themeColor="text1"/>
          <w:sz w:val="22"/>
          <w:szCs w:val="22"/>
        </w:rPr>
        <w:t xml:space="preserve"> predloži </w:t>
      </w:r>
      <w:r w:rsidR="00835551" w:rsidRPr="00A60073">
        <w:rPr>
          <w:rFonts w:asciiTheme="minorHAnsi" w:hAnsiTheme="minorHAnsi"/>
          <w:color w:val="000000" w:themeColor="text1"/>
          <w:sz w:val="22"/>
          <w:szCs w:val="22"/>
        </w:rPr>
        <w:t>izjavo po četrtem odstav</w:t>
      </w:r>
      <w:r w:rsidR="00E33E40" w:rsidRPr="00A60073">
        <w:rPr>
          <w:rFonts w:asciiTheme="minorHAnsi" w:hAnsiTheme="minorHAnsi"/>
          <w:color w:val="000000" w:themeColor="text1"/>
          <w:sz w:val="22"/>
          <w:szCs w:val="22"/>
        </w:rPr>
        <w:t>k</w:t>
      </w:r>
      <w:r w:rsidR="00835551" w:rsidRPr="00A60073">
        <w:rPr>
          <w:rFonts w:asciiTheme="minorHAnsi" w:hAnsiTheme="minorHAnsi"/>
          <w:color w:val="000000" w:themeColor="text1"/>
          <w:sz w:val="22"/>
          <w:szCs w:val="22"/>
        </w:rPr>
        <w:t>u</w:t>
      </w:r>
      <w:r w:rsidR="00E33E40" w:rsidRPr="00A60073">
        <w:rPr>
          <w:rFonts w:asciiTheme="minorHAnsi" w:hAnsiTheme="minorHAnsi"/>
          <w:color w:val="000000" w:themeColor="text1"/>
          <w:sz w:val="22"/>
          <w:szCs w:val="22"/>
        </w:rPr>
        <w:t xml:space="preserve"> 77. člena ZJN-3</w:t>
      </w:r>
      <w:r w:rsidRPr="00A60073">
        <w:rPr>
          <w:rFonts w:asciiTheme="minorHAnsi" w:hAnsiTheme="minorHAnsi"/>
          <w:color w:val="000000" w:themeColor="text1"/>
          <w:sz w:val="22"/>
          <w:szCs w:val="22"/>
        </w:rPr>
        <w:t>.</w:t>
      </w:r>
    </w:p>
    <w:p w14:paraId="41D56BFF" w14:textId="215636D0" w:rsidR="00A60073" w:rsidRDefault="00A60073" w:rsidP="004D2FEA">
      <w:pPr>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Naročnik si pridržuje pravico do preverjanja verodostojnosti predloženih listin/dokazil.</w:t>
      </w:r>
    </w:p>
    <w:p w14:paraId="17AF8BB7" w14:textId="77777777" w:rsidR="004D2FEA" w:rsidRDefault="004D2FEA" w:rsidP="004D2FEA">
      <w:pPr>
        <w:jc w:val="both"/>
        <w:rPr>
          <w:rFonts w:asciiTheme="minorHAnsi" w:hAnsiTheme="minorHAnsi"/>
          <w:color w:val="000000" w:themeColor="text1"/>
          <w:sz w:val="22"/>
          <w:szCs w:val="22"/>
        </w:rPr>
      </w:pPr>
    </w:p>
    <w:p w14:paraId="2BE19E45" w14:textId="77777777" w:rsidR="00014C13" w:rsidRPr="00B37B96" w:rsidRDefault="00014C13" w:rsidP="004D2FEA">
      <w:pPr>
        <w:jc w:val="both"/>
        <w:rPr>
          <w:rFonts w:asciiTheme="minorHAnsi" w:hAnsiTheme="minorHAnsi"/>
          <w:b/>
          <w:color w:val="000000" w:themeColor="text1"/>
          <w:sz w:val="22"/>
          <w:szCs w:val="22"/>
        </w:rPr>
      </w:pPr>
    </w:p>
    <w:p w14:paraId="0834AC77" w14:textId="77777777" w:rsidR="004D2FEA" w:rsidRDefault="004D2FEA" w:rsidP="004D2FEA">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67C9157D" w14:textId="15CCE31F" w:rsidR="004D2FEA" w:rsidRPr="00456D47" w:rsidRDefault="004D2FEA" w:rsidP="004D2FEA">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portala javnih naročil: </w:t>
      </w:r>
      <w:hyperlink r:id="rId12" w:history="1">
        <w:r w:rsidR="002C32B1" w:rsidRPr="00616BBB">
          <w:rPr>
            <w:rStyle w:val="Hiperpovezava"/>
            <w:rFonts w:ascii="Calibri" w:hAnsi="Calibri" w:cs="Calibri"/>
            <w:sz w:val="22"/>
            <w:szCs w:val="22"/>
          </w:rPr>
          <w:t>https://www.enarocanje.si/_ESPD/</w:t>
        </w:r>
      </w:hyperlink>
      <w:r w:rsidR="002C32B1">
        <w:rPr>
          <w:rFonts w:ascii="Calibri" w:hAnsi="Calibri" w:cs="Calibri"/>
          <w:sz w:val="22"/>
          <w:szCs w:val="22"/>
        </w:rPr>
        <w:t xml:space="preserve"> </w:t>
      </w:r>
      <w:r w:rsidRPr="00456D47">
        <w:rPr>
          <w:rFonts w:ascii="Calibri" w:hAnsi="Calibri" w:cs="Calibri"/>
          <w:sz w:val="22"/>
          <w:szCs w:val="22"/>
        </w:rPr>
        <w:t xml:space="preserve">in vanj neposredno vnese zahtevane podatke. </w:t>
      </w:r>
    </w:p>
    <w:p w14:paraId="284A4875" w14:textId="7FE1C16F" w:rsidR="004D2FEA" w:rsidRPr="005F6930" w:rsidRDefault="005F6930" w:rsidP="004D2FEA">
      <w:pPr>
        <w:autoSpaceDE w:val="0"/>
        <w:autoSpaceDN w:val="0"/>
        <w:adjustRightInd w:val="0"/>
        <w:spacing w:after="120"/>
        <w:jc w:val="both"/>
        <w:rPr>
          <w:rFonts w:ascii="Calibri" w:hAnsi="Calibri" w:cs="Calibri"/>
          <w:b/>
          <w:sz w:val="22"/>
          <w:szCs w:val="22"/>
        </w:rPr>
      </w:pPr>
      <w:r w:rsidRPr="005F6930">
        <w:rPr>
          <w:rFonts w:ascii="Calibri" w:hAnsi="Calibri" w:cs="Calibri"/>
          <w:b/>
          <w:sz w:val="22"/>
          <w:szCs w:val="22"/>
        </w:rPr>
        <w:t xml:space="preserve">Za vsak gospodarski subjekt, ki v kakršni koli vlogi sodeluje v ponudbi (ponudnik, sodelujoči ponudniki v primeru skupne ponudbe, podizvajalec, drug gospodarski subjekt, na katerega </w:t>
      </w:r>
      <w:r w:rsidRPr="005F6930">
        <w:rPr>
          <w:rFonts w:ascii="Calibri" w:hAnsi="Calibri" w:cs="Calibri"/>
          <w:b/>
          <w:sz w:val="22"/>
          <w:szCs w:val="22"/>
        </w:rPr>
        <w:lastRenderedPageBreak/>
        <w:t>zmogljivost se sklicuje ponudnik), mora biti v ponudbi priložen svoj izpolnjen (in podpisan) obrazec ESPD.</w:t>
      </w:r>
    </w:p>
    <w:p w14:paraId="44CA877F" w14:textId="77777777" w:rsidR="004D2FEA" w:rsidRPr="00730BC8" w:rsidRDefault="004D2FEA" w:rsidP="004D2FEA">
      <w:pPr>
        <w:autoSpaceDE w:val="0"/>
        <w:autoSpaceDN w:val="0"/>
        <w:adjustRightInd w:val="0"/>
        <w:spacing w:after="120"/>
        <w:jc w:val="both"/>
        <w:rPr>
          <w:rFonts w:ascii="Calibri" w:hAnsi="Calibri" w:cs="Calibri"/>
          <w:color w:val="000000" w:themeColor="text1"/>
          <w:sz w:val="22"/>
          <w:szCs w:val="22"/>
        </w:rPr>
      </w:pPr>
      <w:bookmarkStart w:id="6" w:name="_Toc466382905"/>
      <w:bookmarkStart w:id="7" w:name="_Toc466382906"/>
      <w:bookmarkEnd w:id="6"/>
      <w:bookmarkEnd w:id="7"/>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Pr>
          <w:rFonts w:ascii="Calibri" w:hAnsi="Calibri" w:cs="Calibri"/>
          <w:color w:val="000000" w:themeColor="text1"/>
          <w:sz w:val="22"/>
          <w:szCs w:val="22"/>
        </w:rPr>
        <w:t xml:space="preserve"> svoj ESPD v razdelek »ESPD -</w:t>
      </w:r>
      <w:r w:rsidRPr="0036589F">
        <w:rPr>
          <w:rFonts w:ascii="Calibri" w:hAnsi="Calibri" w:cs="Calibri"/>
          <w:color w:val="000000" w:themeColor="text1"/>
          <w:sz w:val="22"/>
          <w:szCs w:val="22"/>
        </w:rPr>
        <w:t xml:space="preserve"> ponudnik«, ESPD ostalih sodelujo</w:t>
      </w:r>
      <w:r>
        <w:rPr>
          <w:rFonts w:ascii="Calibri" w:hAnsi="Calibri" w:cs="Calibri"/>
          <w:color w:val="000000" w:themeColor="text1"/>
          <w:sz w:val="22"/>
          <w:szCs w:val="22"/>
        </w:rPr>
        <w:t>čih pa naloži v razdelek »ESPD -</w:t>
      </w:r>
      <w:r w:rsidRPr="0036589F">
        <w:rPr>
          <w:rFonts w:ascii="Calibri" w:hAnsi="Calibri" w:cs="Calibri"/>
          <w:color w:val="000000" w:themeColor="text1"/>
          <w:sz w:val="22"/>
          <w:szCs w:val="22"/>
        </w:rPr>
        <w:t xml:space="preserve">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elektronsko 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ali nepodpisan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podpisane 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v elektronski obliki podpisane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0932343C" w14:textId="43DBB338" w:rsidR="0024410F" w:rsidRPr="00502B30" w:rsidRDefault="0024410F" w:rsidP="00DF6298">
      <w:pPr>
        <w:spacing w:after="120"/>
        <w:jc w:val="both"/>
        <w:rPr>
          <w:rFonts w:asciiTheme="minorHAnsi" w:hAnsiTheme="minorHAnsi"/>
          <w:sz w:val="22"/>
          <w:szCs w:val="22"/>
          <w:highlight w:val="yellow"/>
        </w:rPr>
      </w:pPr>
    </w:p>
    <w:p w14:paraId="660A89F5" w14:textId="77777777" w:rsidR="00A37DAF" w:rsidRPr="004D2FEA" w:rsidRDefault="005320A3" w:rsidP="007A33D9">
      <w:pPr>
        <w:pStyle w:val="Naslov1"/>
        <w:spacing w:before="0" w:after="0"/>
        <w:rPr>
          <w:rFonts w:asciiTheme="minorHAnsi" w:hAnsiTheme="minorHAnsi"/>
          <w:bCs/>
          <w:color w:val="00B050"/>
          <w:sz w:val="22"/>
          <w:szCs w:val="22"/>
          <w:u w:val="single"/>
        </w:rPr>
      </w:pPr>
      <w:bookmarkStart w:id="8" w:name="_Toc378333585"/>
      <w:r w:rsidRPr="004D2FEA">
        <w:rPr>
          <w:rFonts w:asciiTheme="minorHAnsi" w:hAnsiTheme="minorHAnsi"/>
          <w:bCs/>
          <w:color w:val="00B050"/>
          <w:sz w:val="22"/>
          <w:szCs w:val="22"/>
          <w:u w:val="single"/>
        </w:rPr>
        <w:t xml:space="preserve">III. </w:t>
      </w:r>
      <w:bookmarkEnd w:id="8"/>
      <w:r w:rsidR="007B301C" w:rsidRPr="004D2FEA">
        <w:rPr>
          <w:rFonts w:asciiTheme="minorHAnsi" w:hAnsiTheme="minorHAnsi"/>
          <w:bCs/>
          <w:color w:val="00B050"/>
          <w:sz w:val="22"/>
          <w:szCs w:val="22"/>
          <w:u w:val="single"/>
        </w:rPr>
        <w:t>RAZPISNA DOKUMENTACIJA</w:t>
      </w:r>
    </w:p>
    <w:p w14:paraId="3D5B63A1" w14:textId="77777777" w:rsidR="004B106F" w:rsidRPr="004D2FEA" w:rsidRDefault="004B106F" w:rsidP="004B106F"/>
    <w:p w14:paraId="7609F957" w14:textId="77777777" w:rsidR="004B106F" w:rsidRPr="004D2FEA" w:rsidRDefault="00E46320" w:rsidP="00DF6298">
      <w:pPr>
        <w:spacing w:after="120"/>
        <w:rPr>
          <w:rFonts w:asciiTheme="minorHAnsi" w:hAnsiTheme="minorHAnsi"/>
          <w:color w:val="00B050"/>
          <w:sz w:val="22"/>
          <w:szCs w:val="22"/>
        </w:rPr>
      </w:pPr>
      <w:proofErr w:type="spellStart"/>
      <w:r w:rsidRPr="004D2FEA">
        <w:rPr>
          <w:rFonts w:asciiTheme="minorHAnsi" w:hAnsiTheme="minorHAnsi"/>
          <w:color w:val="00B050"/>
          <w:sz w:val="22"/>
          <w:szCs w:val="22"/>
        </w:rPr>
        <w:t>III.a</w:t>
      </w:r>
      <w:proofErr w:type="spellEnd"/>
      <w:r w:rsidR="004B106F" w:rsidRPr="004D2FEA">
        <w:rPr>
          <w:rFonts w:asciiTheme="minorHAnsi" w:hAnsiTheme="minorHAnsi"/>
          <w:color w:val="00B050"/>
          <w:sz w:val="22"/>
          <w:szCs w:val="22"/>
        </w:rPr>
        <w:t xml:space="preserve"> RAZPISNA DOKUMENTACIJA</w:t>
      </w:r>
    </w:p>
    <w:p w14:paraId="77AF8759" w14:textId="77777777" w:rsidR="004B106F" w:rsidRPr="004D2FEA" w:rsidRDefault="004B106F" w:rsidP="004B106F">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3E84E34" w14:textId="7B1FA889" w:rsidR="004B106F" w:rsidRPr="00B71292" w:rsidRDefault="00B71292" w:rsidP="00CA05BB">
      <w:pPr>
        <w:pStyle w:val="Odstavekseznama"/>
        <w:numPr>
          <w:ilvl w:val="0"/>
          <w:numId w:val="7"/>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obrazec V</w:t>
      </w:r>
      <w:r w:rsidR="004B106F" w:rsidRPr="00B71292">
        <w:rPr>
          <w:rFonts w:asciiTheme="minorHAnsi" w:hAnsiTheme="minorHAnsi"/>
          <w:sz w:val="22"/>
          <w:szCs w:val="22"/>
        </w:rPr>
        <w:t xml:space="preserve">-0 </w:t>
      </w:r>
      <w:r w:rsidR="004B106F" w:rsidRPr="00B71292">
        <w:rPr>
          <w:rFonts w:asciiTheme="minorHAnsi" w:hAnsiTheme="minorHAnsi"/>
          <w:b/>
          <w:sz w:val="22"/>
          <w:szCs w:val="22"/>
        </w:rPr>
        <w:t>»Povabilo k sodelovanju«</w:t>
      </w:r>
      <w:r w:rsidR="004B106F" w:rsidRPr="00B71292">
        <w:rPr>
          <w:rFonts w:asciiTheme="minorHAnsi" w:hAnsiTheme="minorHAnsi"/>
          <w:sz w:val="22"/>
          <w:szCs w:val="22"/>
        </w:rPr>
        <w:t>,</w:t>
      </w:r>
    </w:p>
    <w:p w14:paraId="220CF7E2" w14:textId="3F90B5CD" w:rsidR="004B106F" w:rsidRPr="004D2FEA" w:rsidRDefault="00B71292" w:rsidP="00CA05BB">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 xml:space="preserve">-1 </w:t>
      </w:r>
      <w:r w:rsidR="004B106F" w:rsidRPr="004D2FEA">
        <w:rPr>
          <w:rFonts w:asciiTheme="minorHAnsi" w:hAnsiTheme="minorHAnsi"/>
          <w:b/>
          <w:bCs/>
          <w:sz w:val="22"/>
          <w:szCs w:val="22"/>
        </w:rPr>
        <w:t>»Prijava k sodelovanju«</w:t>
      </w:r>
      <w:r w:rsidR="004B106F" w:rsidRPr="004D2FEA">
        <w:rPr>
          <w:rFonts w:asciiTheme="minorHAnsi" w:hAnsiTheme="minorHAnsi"/>
          <w:sz w:val="22"/>
          <w:szCs w:val="22"/>
        </w:rPr>
        <w:t>,</w:t>
      </w:r>
    </w:p>
    <w:p w14:paraId="668E6E85" w14:textId="33DD8DBD" w:rsidR="004B106F" w:rsidRPr="004D2FEA" w:rsidRDefault="00B71292" w:rsidP="00CA05BB">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2</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drugih udeležencev«</w:t>
      </w:r>
      <w:r w:rsidR="004B106F" w:rsidRPr="004D2FEA">
        <w:rPr>
          <w:rFonts w:asciiTheme="minorHAnsi" w:hAnsiTheme="minorHAnsi"/>
          <w:sz w:val="22"/>
          <w:szCs w:val="22"/>
        </w:rPr>
        <w:t xml:space="preserve">, </w:t>
      </w:r>
    </w:p>
    <w:p w14:paraId="0132C0DB" w14:textId="5A5E9735" w:rsidR="004B106F" w:rsidRDefault="00B71292" w:rsidP="00CA05BB">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3</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»Predračun</w:t>
      </w:r>
      <w:r w:rsidR="003C37EA">
        <w:rPr>
          <w:rFonts w:asciiTheme="minorHAnsi" w:hAnsiTheme="minorHAnsi"/>
          <w:b/>
          <w:bCs/>
          <w:sz w:val="22"/>
          <w:szCs w:val="22"/>
        </w:rPr>
        <w:t>-povzetek</w:t>
      </w:r>
      <w:r w:rsidR="004B106F" w:rsidRPr="004D2FEA">
        <w:rPr>
          <w:rFonts w:asciiTheme="minorHAnsi" w:hAnsiTheme="minorHAnsi"/>
          <w:b/>
          <w:bCs/>
          <w:sz w:val="22"/>
          <w:szCs w:val="22"/>
        </w:rPr>
        <w:t>«</w:t>
      </w:r>
      <w:r w:rsidR="004B106F" w:rsidRPr="004D2FEA">
        <w:rPr>
          <w:rFonts w:asciiTheme="minorHAnsi" w:hAnsiTheme="minorHAnsi"/>
          <w:bCs/>
          <w:sz w:val="22"/>
          <w:szCs w:val="22"/>
        </w:rPr>
        <w:t>,</w:t>
      </w:r>
    </w:p>
    <w:p w14:paraId="4976C259" w14:textId="41DB6D9D" w:rsidR="00556769" w:rsidRDefault="00556769" w:rsidP="00CA05BB">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V-3a »</w:t>
      </w:r>
      <w:r w:rsidRPr="00556769">
        <w:rPr>
          <w:rFonts w:asciiTheme="minorHAnsi" w:hAnsiTheme="minorHAnsi"/>
          <w:b/>
          <w:bCs/>
          <w:sz w:val="22"/>
          <w:szCs w:val="22"/>
        </w:rPr>
        <w:t>Predračun</w:t>
      </w:r>
      <w:r>
        <w:rPr>
          <w:rFonts w:asciiTheme="minorHAnsi" w:hAnsiTheme="minorHAnsi"/>
          <w:bCs/>
          <w:sz w:val="22"/>
          <w:szCs w:val="22"/>
        </w:rPr>
        <w:t>«,</w:t>
      </w:r>
    </w:p>
    <w:p w14:paraId="1A08FC93" w14:textId="1FC2DAB6" w:rsidR="00EF6CBD" w:rsidRPr="002C1A06" w:rsidRDefault="00EF6CBD" w:rsidP="00CA05BB">
      <w:pPr>
        <w:pStyle w:val="Odstavekseznama"/>
        <w:numPr>
          <w:ilvl w:val="0"/>
          <w:numId w:val="7"/>
        </w:numPr>
        <w:spacing w:after="60"/>
        <w:ind w:left="425" w:hanging="357"/>
        <w:contextualSpacing w:val="0"/>
        <w:jc w:val="both"/>
        <w:rPr>
          <w:rFonts w:asciiTheme="minorHAnsi" w:hAnsiTheme="minorHAnsi"/>
          <w:bCs/>
          <w:sz w:val="22"/>
          <w:szCs w:val="22"/>
        </w:rPr>
      </w:pPr>
      <w:r w:rsidRPr="002C1A06">
        <w:rPr>
          <w:rFonts w:asciiTheme="minorHAnsi" w:hAnsiTheme="minorHAnsi"/>
          <w:bCs/>
          <w:sz w:val="22"/>
          <w:szCs w:val="22"/>
        </w:rPr>
        <w:t>obrazec V-4 »</w:t>
      </w:r>
      <w:r w:rsidR="002C1A06">
        <w:rPr>
          <w:rFonts w:asciiTheme="minorHAnsi" w:hAnsiTheme="minorHAnsi"/>
          <w:b/>
          <w:bCs/>
          <w:sz w:val="22"/>
          <w:szCs w:val="22"/>
        </w:rPr>
        <w:t>Podatki o ponujenih delavcih (fizično varovanje)</w:t>
      </w:r>
      <w:r w:rsidRPr="002C1A06">
        <w:rPr>
          <w:rFonts w:asciiTheme="minorHAnsi" w:hAnsiTheme="minorHAnsi"/>
          <w:bCs/>
          <w:sz w:val="22"/>
          <w:szCs w:val="22"/>
        </w:rPr>
        <w:t>«,</w:t>
      </w:r>
    </w:p>
    <w:p w14:paraId="62C502CD" w14:textId="7E610C17" w:rsidR="008609D4" w:rsidRPr="008609D4" w:rsidRDefault="008609D4" w:rsidP="008609D4">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V-4</w:t>
      </w:r>
      <w:r>
        <w:rPr>
          <w:rFonts w:asciiTheme="minorHAnsi" w:hAnsiTheme="minorHAnsi"/>
          <w:bCs/>
          <w:sz w:val="22"/>
          <w:szCs w:val="22"/>
        </w:rPr>
        <w:t>a</w:t>
      </w:r>
      <w:r w:rsidRPr="004D2FEA">
        <w:rPr>
          <w:rFonts w:asciiTheme="minorHAnsi" w:hAnsiTheme="minorHAnsi"/>
          <w:bCs/>
          <w:sz w:val="22"/>
          <w:szCs w:val="22"/>
        </w:rPr>
        <w:t xml:space="preserve"> </w:t>
      </w:r>
      <w:r w:rsidRPr="008609D4">
        <w:rPr>
          <w:rFonts w:asciiTheme="minorHAnsi" w:hAnsiTheme="minorHAnsi"/>
          <w:bCs/>
          <w:sz w:val="22"/>
          <w:szCs w:val="22"/>
        </w:rPr>
        <w:t>»</w:t>
      </w:r>
      <w:r w:rsidRPr="008609D4">
        <w:rPr>
          <w:rFonts w:asciiTheme="minorHAnsi" w:hAnsiTheme="minorHAnsi"/>
          <w:b/>
          <w:bCs/>
          <w:sz w:val="22"/>
          <w:szCs w:val="22"/>
        </w:rPr>
        <w:t>Seznam referenc ponudnika</w:t>
      </w:r>
      <w:r w:rsidRPr="008609D4">
        <w:rPr>
          <w:rFonts w:asciiTheme="minorHAnsi" w:hAnsiTheme="minorHAnsi"/>
          <w:bCs/>
          <w:sz w:val="22"/>
          <w:szCs w:val="22"/>
        </w:rPr>
        <w:t>«,</w:t>
      </w:r>
    </w:p>
    <w:p w14:paraId="66CE4658" w14:textId="7A6B8831" w:rsidR="004B106F" w:rsidRPr="00A70724" w:rsidRDefault="00B71292" w:rsidP="00CA05BB">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-4</w:t>
      </w:r>
      <w:r w:rsidR="008609D4">
        <w:rPr>
          <w:rFonts w:asciiTheme="minorHAnsi" w:hAnsiTheme="minorHAnsi"/>
          <w:bCs/>
          <w:sz w:val="22"/>
          <w:szCs w:val="22"/>
        </w:rPr>
        <w:t>b</w:t>
      </w:r>
      <w:r w:rsidR="004B106F" w:rsidRPr="004D2FEA">
        <w:rPr>
          <w:rFonts w:asciiTheme="minorHAnsi" w:hAnsiTheme="minorHAnsi"/>
          <w:bCs/>
          <w:sz w:val="22"/>
          <w:szCs w:val="22"/>
        </w:rPr>
        <w:t xml:space="preserve"> </w:t>
      </w:r>
      <w:r w:rsidR="00CE7637">
        <w:rPr>
          <w:rFonts w:asciiTheme="minorHAnsi" w:hAnsiTheme="minorHAnsi"/>
          <w:b/>
          <w:sz w:val="22"/>
          <w:szCs w:val="22"/>
        </w:rPr>
        <w:t>»</w:t>
      </w:r>
      <w:r w:rsidR="00E15068">
        <w:rPr>
          <w:rFonts w:asciiTheme="minorHAnsi" w:hAnsiTheme="minorHAnsi"/>
          <w:b/>
          <w:sz w:val="22"/>
          <w:szCs w:val="22"/>
        </w:rPr>
        <w:t>Referenčno potrdilo</w:t>
      </w:r>
      <w:r w:rsidR="004B106F" w:rsidRPr="004D2FEA">
        <w:rPr>
          <w:rFonts w:asciiTheme="minorHAnsi" w:hAnsiTheme="minorHAnsi"/>
          <w:b/>
          <w:sz w:val="22"/>
          <w:szCs w:val="22"/>
        </w:rPr>
        <w:t>«,</w:t>
      </w:r>
    </w:p>
    <w:p w14:paraId="0E9B2AC1" w14:textId="114D3CAE" w:rsidR="004B106F" w:rsidRDefault="00B71292" w:rsidP="00CA05BB">
      <w:pPr>
        <w:pStyle w:val="Odstavekseznama"/>
        <w:numPr>
          <w:ilvl w:val="0"/>
          <w:numId w:val="7"/>
        </w:numPr>
        <w:spacing w:after="60"/>
        <w:ind w:left="425" w:hanging="357"/>
        <w:contextualSpacing w:val="0"/>
        <w:jc w:val="both"/>
        <w:rPr>
          <w:rFonts w:asciiTheme="minorHAnsi" w:hAnsiTheme="minorHAnsi"/>
          <w:sz w:val="22"/>
          <w:szCs w:val="22"/>
        </w:rPr>
      </w:pPr>
      <w:r w:rsidRPr="00E15068">
        <w:rPr>
          <w:rFonts w:asciiTheme="minorHAnsi" w:hAnsiTheme="minorHAnsi"/>
          <w:sz w:val="22"/>
          <w:szCs w:val="22"/>
        </w:rPr>
        <w:t>obrazec V</w:t>
      </w:r>
      <w:r w:rsidR="004B106F" w:rsidRPr="00E15068">
        <w:rPr>
          <w:rFonts w:asciiTheme="minorHAnsi" w:hAnsiTheme="minorHAnsi"/>
          <w:sz w:val="22"/>
          <w:szCs w:val="22"/>
        </w:rPr>
        <w:t>-</w:t>
      </w:r>
      <w:r w:rsidR="0000396B" w:rsidRPr="00E15068">
        <w:rPr>
          <w:rFonts w:asciiTheme="minorHAnsi" w:hAnsiTheme="minorHAnsi"/>
          <w:sz w:val="22"/>
          <w:szCs w:val="22"/>
        </w:rPr>
        <w:t>4</w:t>
      </w:r>
      <w:r w:rsidR="008609D4">
        <w:rPr>
          <w:rFonts w:asciiTheme="minorHAnsi" w:hAnsiTheme="minorHAnsi"/>
          <w:sz w:val="22"/>
          <w:szCs w:val="22"/>
        </w:rPr>
        <w:t>c</w:t>
      </w:r>
      <w:r w:rsidR="004B106F" w:rsidRPr="00E15068">
        <w:rPr>
          <w:rFonts w:asciiTheme="minorHAnsi" w:hAnsiTheme="minorHAnsi"/>
          <w:sz w:val="22"/>
          <w:szCs w:val="22"/>
        </w:rPr>
        <w:t xml:space="preserve"> </w:t>
      </w:r>
      <w:r w:rsidR="004B106F" w:rsidRPr="00E15068">
        <w:rPr>
          <w:rFonts w:asciiTheme="minorHAnsi" w:hAnsiTheme="minorHAnsi"/>
          <w:b/>
          <w:sz w:val="22"/>
          <w:szCs w:val="22"/>
        </w:rPr>
        <w:t>»Izjava VOP«</w:t>
      </w:r>
      <w:r w:rsidR="004B106F" w:rsidRPr="00E15068">
        <w:rPr>
          <w:rFonts w:asciiTheme="minorHAnsi" w:hAnsiTheme="minorHAnsi"/>
          <w:sz w:val="22"/>
          <w:szCs w:val="22"/>
        </w:rPr>
        <w:t>,</w:t>
      </w:r>
    </w:p>
    <w:p w14:paraId="5B1D9A67" w14:textId="1F7122E0" w:rsidR="002C1A06" w:rsidRPr="00E15068" w:rsidRDefault="002C1A06" w:rsidP="00CA05BB">
      <w:pPr>
        <w:pStyle w:val="Odstavekseznama"/>
        <w:numPr>
          <w:ilvl w:val="0"/>
          <w:numId w:val="7"/>
        </w:numPr>
        <w:spacing w:after="60"/>
        <w:ind w:left="425" w:hanging="357"/>
        <w:contextualSpacing w:val="0"/>
        <w:jc w:val="both"/>
        <w:rPr>
          <w:rFonts w:asciiTheme="minorHAnsi" w:hAnsiTheme="minorHAnsi"/>
          <w:sz w:val="22"/>
          <w:szCs w:val="22"/>
        </w:rPr>
      </w:pPr>
      <w:r>
        <w:rPr>
          <w:rFonts w:asciiTheme="minorHAnsi" w:hAnsiTheme="minorHAnsi"/>
          <w:sz w:val="22"/>
          <w:szCs w:val="22"/>
        </w:rPr>
        <w:t xml:space="preserve">obrazec V-4d </w:t>
      </w:r>
      <w:r w:rsidRPr="002C1A06">
        <w:rPr>
          <w:rFonts w:asciiTheme="minorHAnsi" w:hAnsiTheme="minorHAnsi"/>
          <w:b/>
          <w:sz w:val="22"/>
          <w:szCs w:val="22"/>
        </w:rPr>
        <w:t>»Seznam zaposlenih za nedoločen čas«,</w:t>
      </w:r>
    </w:p>
    <w:p w14:paraId="71C3D6F2" w14:textId="64266CB9" w:rsidR="004B106F" w:rsidRDefault="00B71292" w:rsidP="00CA05BB">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4B106F" w:rsidRPr="004D2FEA">
        <w:rPr>
          <w:rFonts w:asciiTheme="minorHAnsi" w:hAnsiTheme="minorHAnsi"/>
          <w:bCs/>
          <w:sz w:val="22"/>
          <w:szCs w:val="22"/>
        </w:rPr>
        <w:t>-</w:t>
      </w:r>
      <w:r w:rsidR="0000396B" w:rsidRPr="004D2FEA">
        <w:rPr>
          <w:rFonts w:asciiTheme="minorHAnsi" w:hAnsiTheme="minorHAnsi"/>
          <w:bCs/>
          <w:sz w:val="22"/>
          <w:szCs w:val="22"/>
        </w:rPr>
        <w:t>5</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w:t>
      </w:r>
      <w:r w:rsidR="008609D4">
        <w:rPr>
          <w:rFonts w:asciiTheme="minorHAnsi" w:hAnsiTheme="minorHAnsi"/>
          <w:b/>
          <w:bCs/>
          <w:sz w:val="22"/>
          <w:szCs w:val="22"/>
        </w:rPr>
        <w:t>S</w:t>
      </w:r>
      <w:r w:rsidR="00B04596" w:rsidRPr="004D2FEA">
        <w:rPr>
          <w:rFonts w:asciiTheme="minorHAnsi" w:hAnsiTheme="minorHAnsi"/>
          <w:b/>
          <w:bCs/>
          <w:sz w:val="22"/>
          <w:szCs w:val="22"/>
        </w:rPr>
        <w:t>pe</w:t>
      </w:r>
      <w:r w:rsidR="004B106F" w:rsidRPr="004D2FEA">
        <w:rPr>
          <w:rFonts w:asciiTheme="minorHAnsi" w:hAnsiTheme="minorHAnsi"/>
          <w:b/>
          <w:bCs/>
          <w:sz w:val="22"/>
          <w:szCs w:val="22"/>
        </w:rPr>
        <w:t>cifikacije«</w:t>
      </w:r>
      <w:r w:rsidR="004B106F" w:rsidRPr="004D2FEA">
        <w:rPr>
          <w:rFonts w:asciiTheme="minorHAnsi" w:hAnsiTheme="minorHAnsi"/>
          <w:bCs/>
          <w:sz w:val="22"/>
          <w:szCs w:val="22"/>
        </w:rPr>
        <w:t>,</w:t>
      </w:r>
    </w:p>
    <w:p w14:paraId="011A01E5" w14:textId="3125E06E" w:rsidR="004B106F" w:rsidRPr="004D2FEA" w:rsidRDefault="004B106F" w:rsidP="00CA05BB">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w:t>
      </w:r>
      <w:r w:rsidR="00B71292" w:rsidRPr="004D2FEA">
        <w:rPr>
          <w:rFonts w:asciiTheme="minorHAnsi" w:hAnsiTheme="minorHAnsi"/>
          <w:bCs/>
          <w:sz w:val="22"/>
          <w:szCs w:val="22"/>
        </w:rPr>
        <w:t>ec V</w:t>
      </w:r>
      <w:r w:rsidR="0000396B" w:rsidRPr="004D2FEA">
        <w:rPr>
          <w:rFonts w:asciiTheme="minorHAnsi" w:hAnsiTheme="minorHAnsi"/>
          <w:bCs/>
          <w:sz w:val="22"/>
          <w:szCs w:val="22"/>
        </w:rPr>
        <w:t>-6</w:t>
      </w:r>
      <w:r w:rsidRPr="004D2FEA">
        <w:rPr>
          <w:rFonts w:asciiTheme="minorHAnsi" w:hAnsiTheme="minorHAnsi"/>
          <w:bCs/>
          <w:sz w:val="22"/>
          <w:szCs w:val="22"/>
        </w:rPr>
        <w:t xml:space="preserve">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65F1EC2" w14:textId="57870394" w:rsidR="004B106F" w:rsidRDefault="00B71292" w:rsidP="00CA05BB">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-7</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»Vzorec pogodbe«</w:t>
      </w:r>
      <w:r w:rsidR="00B6245D">
        <w:rPr>
          <w:rFonts w:asciiTheme="minorHAnsi" w:hAnsiTheme="minorHAnsi"/>
          <w:bCs/>
          <w:sz w:val="22"/>
          <w:szCs w:val="22"/>
        </w:rPr>
        <w:t>,</w:t>
      </w:r>
    </w:p>
    <w:p w14:paraId="71A138C0" w14:textId="08AA0F20" w:rsidR="00B6245D" w:rsidRPr="004D2FEA" w:rsidRDefault="00B6245D" w:rsidP="00CA05BB">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V-8 </w:t>
      </w:r>
      <w:r w:rsidRPr="004D2FEA">
        <w:rPr>
          <w:rFonts w:asciiTheme="minorHAnsi" w:hAnsiTheme="minorHAnsi"/>
          <w:b/>
          <w:bCs/>
          <w:sz w:val="22"/>
          <w:szCs w:val="22"/>
        </w:rPr>
        <w:t>»</w:t>
      </w:r>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5A568521" w14:textId="2FA0DEB3" w:rsidR="004D2FEA" w:rsidRPr="004D2FEA" w:rsidRDefault="004D2FEA" w:rsidP="00CA05BB">
      <w:pPr>
        <w:pStyle w:val="Odstavekseznama"/>
        <w:numPr>
          <w:ilvl w:val="0"/>
          <w:numId w:val="7"/>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Pr="004D2FEA">
        <w:rPr>
          <w:rFonts w:asciiTheme="minorHAnsi" w:hAnsiTheme="minorHAnsi"/>
          <w:bCs/>
          <w:sz w:val="22"/>
          <w:szCs w:val="22"/>
        </w:rPr>
        <w:t>.</w:t>
      </w:r>
    </w:p>
    <w:p w14:paraId="25DAEA2D" w14:textId="77777777" w:rsidR="004D2FEA" w:rsidRPr="00502B30" w:rsidRDefault="004D2FEA" w:rsidP="007A33D9">
      <w:pPr>
        <w:rPr>
          <w:rFonts w:asciiTheme="minorHAnsi" w:hAnsiTheme="minorHAnsi"/>
          <w:color w:val="00B050"/>
          <w:sz w:val="22"/>
          <w:szCs w:val="22"/>
          <w:highlight w:val="yellow"/>
        </w:rPr>
      </w:pPr>
    </w:p>
    <w:p w14:paraId="4822E098" w14:textId="467AD095" w:rsidR="007A33D9" w:rsidRPr="007A33D9" w:rsidRDefault="007A33D9" w:rsidP="007A33D9">
      <w:pPr>
        <w:spacing w:after="120"/>
        <w:jc w:val="both"/>
        <w:rPr>
          <w:rFonts w:asciiTheme="minorHAnsi" w:hAnsiTheme="minorHAnsi"/>
          <w:color w:val="00B050"/>
          <w:sz w:val="22"/>
          <w:szCs w:val="22"/>
        </w:rPr>
      </w:pPr>
      <w:proofErr w:type="spellStart"/>
      <w:r w:rsidRPr="007A33D9">
        <w:rPr>
          <w:rFonts w:asciiTheme="minorHAnsi" w:hAnsiTheme="minorHAnsi"/>
          <w:color w:val="00B050"/>
          <w:sz w:val="22"/>
          <w:szCs w:val="22"/>
        </w:rPr>
        <w:t>III.b</w:t>
      </w:r>
      <w:proofErr w:type="spellEnd"/>
      <w:r w:rsidRPr="007A33D9">
        <w:rPr>
          <w:rFonts w:asciiTheme="minorHAnsi" w:hAnsiTheme="minorHAnsi"/>
          <w:color w:val="00B050"/>
          <w:sz w:val="22"/>
          <w:szCs w:val="22"/>
        </w:rPr>
        <w:t xml:space="preserve"> POJASNILA K RAZPISNI DOKUMENTACIJI</w:t>
      </w:r>
    </w:p>
    <w:p w14:paraId="09860427" w14:textId="77777777" w:rsidR="007A33D9" w:rsidRPr="007A33D9" w:rsidRDefault="007A33D9" w:rsidP="007A33D9">
      <w:pPr>
        <w:spacing w:after="120"/>
        <w:jc w:val="both"/>
        <w:rPr>
          <w:rFonts w:asciiTheme="minorHAnsi" w:hAnsiTheme="minorHAnsi"/>
          <w:sz w:val="22"/>
          <w:szCs w:val="22"/>
          <w:u w:val="single"/>
        </w:rPr>
      </w:pPr>
      <w:r w:rsidRPr="007A33D9">
        <w:rPr>
          <w:rFonts w:asciiTheme="minorHAnsi" w:hAnsiTheme="minorHAnsi"/>
          <w:sz w:val="22"/>
          <w:szCs w:val="22"/>
        </w:rPr>
        <w:t>Komunikacija s ponudniki o vprašanjih v zvezi z vsebino naročila in v zvezi s pripravo ponudbe poteka izključno preko portala javnih naročil (</w:t>
      </w:r>
      <w:r w:rsidRPr="005D22E7">
        <w:rPr>
          <w:rFonts w:asciiTheme="minorHAnsi" w:hAnsiTheme="minorHAnsi"/>
          <w:color w:val="0000FF"/>
          <w:sz w:val="22"/>
          <w:szCs w:val="22"/>
          <w:u w:val="single"/>
        </w:rPr>
        <w:t>https://</w:t>
      </w:r>
      <w:hyperlink r:id="rId13" w:history="1">
        <w:r w:rsidRPr="007A33D9">
          <w:rPr>
            <w:rStyle w:val="Hiperpovezava"/>
            <w:rFonts w:asciiTheme="minorHAnsi" w:hAnsiTheme="minorHAnsi"/>
            <w:sz w:val="22"/>
            <w:szCs w:val="22"/>
          </w:rPr>
          <w:t>www.enarocanje.si</w:t>
        </w:r>
      </w:hyperlink>
      <w:r w:rsidRPr="007A33D9">
        <w:rPr>
          <w:rFonts w:asciiTheme="minorHAnsi" w:hAnsiTheme="minorHAnsi"/>
          <w:sz w:val="22"/>
          <w:szCs w:val="22"/>
        </w:rPr>
        <w:t>).</w:t>
      </w:r>
    </w:p>
    <w:p w14:paraId="755A12E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Informacije, ki jih posreduje naročnik gospodarskim subjektom na portalu javnih naročil ali prek njega, se štejejo za pojasnilo razpisne dokumentacije, če se s pojasnilom odpravlja dvoumnost navedbe v tej dokumentaciji.</w:t>
      </w:r>
    </w:p>
    <w:p w14:paraId="1B93ED61" w14:textId="4C3EED4A"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Pr="000918CD">
        <w:rPr>
          <w:rFonts w:asciiTheme="minorHAnsi" w:hAnsiTheme="minorHAnsi"/>
          <w:sz w:val="22"/>
          <w:szCs w:val="22"/>
        </w:rPr>
        <w:t>dne</w:t>
      </w:r>
      <w:r w:rsidRPr="002C0031">
        <w:rPr>
          <w:rFonts w:asciiTheme="minorHAnsi" w:hAnsiTheme="minorHAnsi"/>
          <w:sz w:val="22"/>
          <w:szCs w:val="22"/>
        </w:rPr>
        <w:t xml:space="preserve"> </w:t>
      </w:r>
      <w:r w:rsidR="000824B0">
        <w:rPr>
          <w:rFonts w:asciiTheme="minorHAnsi" w:hAnsiTheme="minorHAnsi"/>
          <w:b/>
          <w:sz w:val="22"/>
          <w:szCs w:val="22"/>
        </w:rPr>
        <w:t>1</w:t>
      </w:r>
      <w:r w:rsidR="007D2BC4">
        <w:rPr>
          <w:rFonts w:asciiTheme="minorHAnsi" w:hAnsiTheme="minorHAnsi"/>
          <w:b/>
          <w:sz w:val="22"/>
          <w:szCs w:val="22"/>
        </w:rPr>
        <w:t>2</w:t>
      </w:r>
      <w:bookmarkStart w:id="9" w:name="_GoBack"/>
      <w:bookmarkEnd w:id="9"/>
      <w:r w:rsidR="00E15068" w:rsidRPr="000918CD">
        <w:rPr>
          <w:rFonts w:asciiTheme="minorHAnsi" w:hAnsiTheme="minorHAnsi"/>
          <w:b/>
          <w:sz w:val="22"/>
          <w:szCs w:val="22"/>
        </w:rPr>
        <w:t>. 1</w:t>
      </w:r>
      <w:r w:rsidR="000918CD" w:rsidRPr="000918CD">
        <w:rPr>
          <w:rFonts w:asciiTheme="minorHAnsi" w:hAnsiTheme="minorHAnsi"/>
          <w:b/>
          <w:sz w:val="22"/>
          <w:szCs w:val="22"/>
        </w:rPr>
        <w:t>2</w:t>
      </w:r>
      <w:r w:rsidRPr="000918CD">
        <w:rPr>
          <w:rFonts w:asciiTheme="minorHAnsi" w:hAnsiTheme="minorHAnsi"/>
          <w:b/>
          <w:sz w:val="22"/>
          <w:szCs w:val="22"/>
        </w:rPr>
        <w:t xml:space="preserve">. 2019 </w:t>
      </w:r>
      <w:r w:rsidRPr="009D6995">
        <w:rPr>
          <w:rFonts w:asciiTheme="minorHAnsi" w:hAnsiTheme="minorHAnsi"/>
          <w:b/>
          <w:sz w:val="22"/>
          <w:szCs w:val="22"/>
        </w:rPr>
        <w:t>do 10:00 ure</w:t>
      </w:r>
      <w:r w:rsidRPr="009D6995">
        <w:rPr>
          <w:rFonts w:asciiTheme="minorHAnsi" w:hAnsiTheme="minorHAnsi"/>
          <w:sz w:val="22"/>
          <w:szCs w:val="22"/>
        </w:rPr>
        <w:t>. Na zahteve za pojasnila oziroma druga vprašanja v zvezi z naročilom, zastavlje</w:t>
      </w:r>
      <w:r w:rsidRPr="007A33D9">
        <w:rPr>
          <w:rFonts w:asciiTheme="minorHAnsi" w:hAnsiTheme="minorHAnsi"/>
          <w:sz w:val="22"/>
          <w:szCs w:val="22"/>
        </w:rPr>
        <w:t>na po tem roku, naročnik ne bo odgovarjal.</w:t>
      </w:r>
    </w:p>
    <w:p w14:paraId="15066467" w14:textId="2BFDE229" w:rsidR="007A33D9" w:rsidRPr="007A33D9" w:rsidRDefault="007A33D9" w:rsidP="007A33D9">
      <w:pPr>
        <w:jc w:val="both"/>
        <w:rPr>
          <w:rFonts w:asciiTheme="minorHAnsi" w:hAnsiTheme="minorHAnsi"/>
          <w:b/>
          <w:sz w:val="22"/>
          <w:szCs w:val="22"/>
        </w:rPr>
      </w:pPr>
      <w:r w:rsidRPr="007A33D9">
        <w:rPr>
          <w:rFonts w:asciiTheme="minorHAnsi" w:hAnsiTheme="minorHAnsi"/>
          <w:b/>
          <w:sz w:val="22"/>
          <w:szCs w:val="22"/>
        </w:rPr>
        <w:t>Vsako pojasnilo razpisne dokumentacije je njen sestavni del in bo objavljeno pri predmetnem obvestilu o</w:t>
      </w:r>
      <w:r>
        <w:rPr>
          <w:rFonts w:asciiTheme="minorHAnsi" w:hAnsiTheme="minorHAnsi"/>
          <w:b/>
          <w:sz w:val="22"/>
          <w:szCs w:val="22"/>
        </w:rPr>
        <w:t xml:space="preserve"> javnem</w:t>
      </w:r>
      <w:r w:rsidRPr="007A33D9">
        <w:rPr>
          <w:rFonts w:asciiTheme="minorHAnsi" w:hAnsiTheme="minorHAnsi"/>
          <w:b/>
          <w:sz w:val="22"/>
          <w:szCs w:val="22"/>
        </w:rPr>
        <w:t xml:space="preserve"> naročilu na portalu javnih naročil (</w:t>
      </w:r>
      <w:bookmarkStart w:id="10" w:name="_Hlk11329395"/>
      <w:r w:rsidRPr="005D22E7">
        <w:rPr>
          <w:rFonts w:asciiTheme="minorHAnsi" w:hAnsiTheme="minorHAnsi"/>
          <w:b/>
          <w:color w:val="0000FF"/>
          <w:sz w:val="22"/>
          <w:szCs w:val="22"/>
          <w:u w:val="single"/>
        </w:rPr>
        <w:t>https://</w:t>
      </w:r>
      <w:hyperlink r:id="rId14" w:history="1">
        <w:r w:rsidRPr="007A33D9">
          <w:rPr>
            <w:rStyle w:val="Hiperpovezava"/>
            <w:rFonts w:asciiTheme="minorHAnsi" w:hAnsiTheme="minorHAnsi"/>
            <w:b/>
            <w:sz w:val="22"/>
            <w:szCs w:val="22"/>
          </w:rPr>
          <w:t>www.enarocanje.si</w:t>
        </w:r>
      </w:hyperlink>
      <w:bookmarkEnd w:id="10"/>
      <w:r w:rsidRPr="007A33D9">
        <w:rPr>
          <w:rFonts w:asciiTheme="minorHAnsi" w:hAnsiTheme="minorHAnsi"/>
          <w:b/>
          <w:sz w:val="22"/>
          <w:szCs w:val="22"/>
        </w:rPr>
        <w:t>).</w:t>
      </w:r>
      <w:r w:rsidRPr="007A33D9">
        <w:rPr>
          <w:rFonts w:asciiTheme="minorHAnsi" w:hAnsiTheme="minorHAnsi"/>
          <w:sz w:val="22"/>
          <w:szCs w:val="22"/>
        </w:rPr>
        <w:t xml:space="preserve"> </w:t>
      </w:r>
      <w:r w:rsidRPr="007A33D9">
        <w:rPr>
          <w:rFonts w:asciiTheme="minorHAnsi" w:hAnsiTheme="minorHAnsi"/>
          <w:b/>
          <w:sz w:val="22"/>
          <w:szCs w:val="22"/>
        </w:rPr>
        <w:t>Upoštevaje navedeno so ponudniki v zvezi s pripravo ponudbe do poteka roka za oddajo ponudb dolžni skrbno spremljati morebitne objave pojasnil v zvezi z vsebino razpisne dokumentacije.</w:t>
      </w:r>
    </w:p>
    <w:p w14:paraId="4437AB69" w14:textId="26B7B18A" w:rsidR="007A33D9" w:rsidRPr="00502B30" w:rsidRDefault="007A33D9" w:rsidP="007A33D9">
      <w:pPr>
        <w:jc w:val="both"/>
        <w:rPr>
          <w:rFonts w:asciiTheme="minorHAnsi" w:hAnsiTheme="minorHAnsi"/>
          <w:sz w:val="22"/>
          <w:szCs w:val="22"/>
          <w:highlight w:val="yellow"/>
        </w:rPr>
      </w:pPr>
    </w:p>
    <w:p w14:paraId="4A2BD10B" w14:textId="6F08A8A4" w:rsidR="00E46320" w:rsidRPr="007A33D9" w:rsidRDefault="007A33D9" w:rsidP="00DF6298">
      <w:pPr>
        <w:spacing w:after="120"/>
        <w:rPr>
          <w:rFonts w:asciiTheme="minorHAnsi" w:hAnsiTheme="minorHAnsi"/>
          <w:color w:val="00B050"/>
          <w:sz w:val="22"/>
          <w:szCs w:val="22"/>
        </w:rPr>
      </w:pPr>
      <w:proofErr w:type="spellStart"/>
      <w:r w:rsidRPr="007A33D9">
        <w:rPr>
          <w:rFonts w:asciiTheme="minorHAnsi" w:hAnsiTheme="minorHAnsi"/>
          <w:color w:val="00B050"/>
          <w:sz w:val="22"/>
          <w:szCs w:val="22"/>
        </w:rPr>
        <w:t>III.c</w:t>
      </w:r>
      <w:proofErr w:type="spellEnd"/>
      <w:r w:rsidR="004B106F" w:rsidRPr="007A33D9">
        <w:rPr>
          <w:rFonts w:asciiTheme="minorHAnsi" w:hAnsiTheme="minorHAnsi"/>
          <w:color w:val="00B050"/>
          <w:sz w:val="22"/>
          <w:szCs w:val="22"/>
        </w:rPr>
        <w:t xml:space="preserve"> </w:t>
      </w:r>
      <w:r w:rsidR="00E46320" w:rsidRPr="007A33D9">
        <w:rPr>
          <w:rFonts w:asciiTheme="minorHAnsi" w:hAnsiTheme="minorHAnsi"/>
          <w:color w:val="00B050"/>
          <w:sz w:val="22"/>
          <w:szCs w:val="22"/>
        </w:rPr>
        <w:t>SPREMEMBA RAZPISNE DOKUMENTACIJE</w:t>
      </w:r>
    </w:p>
    <w:p w14:paraId="7B1DB91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lastRenderedPageBreak/>
        <w:t xml:space="preserve">Naročnik sme v skladu z 67. členom ZJN-3 spremeniti ali dopolniti razpisno dokumentacijo (tudi brez vprašanj oziroma pobud potencialnih ponudnikov). </w:t>
      </w:r>
    </w:p>
    <w:p w14:paraId="3E527B6D"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Informacije, ki jih posreduje naročnik gospodarskim subjektom na portalu javnih naročil ali prek njega, se štejejo za spremembo ali dopolnitev razpisne dokumentacije, če iz vsebine informacij izhaja, da se z njimi spreminja ali dopolnjuje ta dokumentacija. </w:t>
      </w:r>
    </w:p>
    <w:p w14:paraId="7D55D6F1" w14:textId="63017112" w:rsidR="007A33D9" w:rsidRPr="007A33D9" w:rsidRDefault="007A33D9" w:rsidP="007A33D9">
      <w:pPr>
        <w:spacing w:after="120"/>
        <w:jc w:val="both"/>
        <w:rPr>
          <w:rFonts w:asciiTheme="minorHAnsi" w:hAnsiTheme="minorHAnsi"/>
          <w:b/>
          <w:sz w:val="22"/>
          <w:szCs w:val="22"/>
        </w:rPr>
      </w:pPr>
      <w:r w:rsidRPr="007A33D9">
        <w:rPr>
          <w:rFonts w:asciiTheme="minorHAnsi" w:hAnsiTheme="minorHAnsi"/>
          <w:b/>
          <w:sz w:val="22"/>
          <w:szCs w:val="22"/>
        </w:rPr>
        <w:t xml:space="preserve">Vsaka sprememba ali dopolnitev razpisne dokumentacije je njen sestavni del in bo objavljena pri predmetnem obvestilu o </w:t>
      </w:r>
      <w:r>
        <w:rPr>
          <w:rFonts w:asciiTheme="minorHAnsi" w:hAnsiTheme="minorHAnsi"/>
          <w:b/>
          <w:sz w:val="22"/>
          <w:szCs w:val="22"/>
        </w:rPr>
        <w:t xml:space="preserve">javnem </w:t>
      </w:r>
      <w:r w:rsidRPr="007A33D9">
        <w:rPr>
          <w:rFonts w:asciiTheme="minorHAnsi" w:hAnsiTheme="minorHAnsi"/>
          <w:b/>
          <w:sz w:val="22"/>
          <w:szCs w:val="22"/>
        </w:rPr>
        <w:t>naročilu na portalu javnih naročil (</w:t>
      </w:r>
      <w:r w:rsidR="00D05C67" w:rsidRPr="005D22E7">
        <w:rPr>
          <w:rFonts w:asciiTheme="minorHAnsi" w:hAnsiTheme="minorHAnsi"/>
          <w:b/>
          <w:color w:val="0000FF"/>
          <w:sz w:val="22"/>
          <w:szCs w:val="22"/>
          <w:u w:val="single"/>
        </w:rPr>
        <w:t>https://</w:t>
      </w:r>
      <w:hyperlink r:id="rId15" w:history="1">
        <w:r w:rsidR="00D05C67" w:rsidRPr="007A33D9">
          <w:rPr>
            <w:rStyle w:val="Hiperpovezava"/>
            <w:rFonts w:asciiTheme="minorHAnsi" w:hAnsiTheme="minorHAnsi"/>
            <w:b/>
            <w:sz w:val="22"/>
            <w:szCs w:val="22"/>
          </w:rPr>
          <w:t>www.enarocanje.si</w:t>
        </w:r>
      </w:hyperlink>
      <w:r w:rsidRPr="007A33D9">
        <w:rPr>
          <w:rFonts w:asciiTheme="minorHAnsi" w:hAnsiTheme="minorHAnsi"/>
          <w:b/>
          <w:sz w:val="22"/>
          <w:szCs w:val="22"/>
        </w:rPr>
        <w:t>)</w:t>
      </w:r>
      <w:r w:rsidR="00B87FC2">
        <w:rPr>
          <w:sz w:val="22"/>
          <w:szCs w:val="22"/>
        </w:rPr>
        <w:t xml:space="preserve"> </w:t>
      </w:r>
      <w:r w:rsidR="00B87FC2" w:rsidRPr="00812860">
        <w:rPr>
          <w:rFonts w:asciiTheme="minorHAnsi" w:hAnsiTheme="minorHAnsi"/>
          <w:sz w:val="22"/>
          <w:szCs w:val="22"/>
        </w:rPr>
        <w:t xml:space="preserve">in v Dodatku k Uradnem </w:t>
      </w:r>
      <w:r w:rsidR="006219AB" w:rsidRPr="00812860">
        <w:rPr>
          <w:rFonts w:asciiTheme="minorHAnsi" w:hAnsiTheme="minorHAnsi"/>
          <w:sz w:val="22"/>
          <w:szCs w:val="22"/>
        </w:rPr>
        <w:t xml:space="preserve">listu </w:t>
      </w:r>
      <w:r w:rsidR="00B87FC2" w:rsidRPr="00812860">
        <w:rPr>
          <w:rFonts w:asciiTheme="minorHAnsi" w:hAnsiTheme="minorHAnsi"/>
          <w:sz w:val="22"/>
          <w:szCs w:val="22"/>
        </w:rPr>
        <w:t>Evropsk</w:t>
      </w:r>
      <w:r w:rsidR="006219AB" w:rsidRPr="00812860">
        <w:rPr>
          <w:rFonts w:asciiTheme="minorHAnsi" w:hAnsiTheme="minorHAnsi"/>
          <w:sz w:val="22"/>
          <w:szCs w:val="22"/>
        </w:rPr>
        <w:t>e</w:t>
      </w:r>
      <w:r w:rsidR="00B87FC2" w:rsidRPr="00812860">
        <w:rPr>
          <w:rFonts w:asciiTheme="minorHAnsi" w:hAnsiTheme="minorHAnsi"/>
          <w:sz w:val="22"/>
          <w:szCs w:val="22"/>
        </w:rPr>
        <w:t xml:space="preserve"> </w:t>
      </w:r>
      <w:r w:rsidR="006219AB" w:rsidRPr="00812860">
        <w:rPr>
          <w:rFonts w:asciiTheme="minorHAnsi" w:hAnsiTheme="minorHAnsi"/>
          <w:sz w:val="22"/>
          <w:szCs w:val="22"/>
        </w:rPr>
        <w:t xml:space="preserve">unije </w:t>
      </w:r>
      <w:hyperlink r:id="rId16" w:history="1">
        <w:r w:rsidR="00B87FC2" w:rsidRPr="00812860">
          <w:rPr>
            <w:rStyle w:val="Hiperpovezava"/>
            <w:rFonts w:asciiTheme="minorHAnsi" w:hAnsiTheme="minorHAnsi"/>
            <w:sz w:val="22"/>
            <w:szCs w:val="22"/>
          </w:rPr>
          <w:t>http://ted.europa.eu</w:t>
        </w:r>
      </w:hyperlink>
      <w:r w:rsidRPr="00812860">
        <w:rPr>
          <w:rFonts w:asciiTheme="minorHAnsi" w:hAnsiTheme="minorHAnsi"/>
          <w:b/>
          <w:sz w:val="22"/>
          <w:szCs w:val="22"/>
        </w:rPr>
        <w:t>. Upoštevaje navedeno so ponudniki</w:t>
      </w:r>
      <w:r w:rsidRPr="007A33D9">
        <w:rPr>
          <w:rFonts w:asciiTheme="minorHAnsi" w:hAnsiTheme="minorHAnsi"/>
          <w:b/>
          <w:sz w:val="22"/>
          <w:szCs w:val="22"/>
        </w:rPr>
        <w:t xml:space="preserve"> v zvezi s pripravo ponudbe do poteka roka za oddajo ponudb dolžni skrbno spremljati morebitne objave sprememb ali dopolnitev razpisne dokumentacije oziroma naročnikovih dodatkov k razpisni dokumentaciji.</w:t>
      </w:r>
    </w:p>
    <w:p w14:paraId="6123CD4A"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Naročnik bo po potrebi podaljšal rok za oddajo ponudb, da potencialnim ponudnikom omogoči potreben čas za upoštevanje dopolnitev oziroma sprememb pri pripravi ponudb.</w:t>
      </w:r>
    </w:p>
    <w:p w14:paraId="6A1D5D6E" w14:textId="084CF61A" w:rsidR="007F79E5" w:rsidRPr="00502B30" w:rsidRDefault="007F79E5" w:rsidP="00DF6298">
      <w:pPr>
        <w:spacing w:after="120"/>
        <w:rPr>
          <w:rFonts w:asciiTheme="minorHAnsi" w:hAnsiTheme="minorHAnsi"/>
          <w:b/>
          <w:bCs/>
          <w:smallCaps/>
          <w:color w:val="00B050"/>
          <w:kern w:val="28"/>
          <w:sz w:val="22"/>
          <w:szCs w:val="22"/>
          <w:highlight w:val="yellow"/>
          <w:u w:val="single"/>
        </w:rPr>
      </w:pPr>
    </w:p>
    <w:p w14:paraId="62AA7EF3" w14:textId="77777777" w:rsidR="00E46320" w:rsidRPr="00B20B45" w:rsidRDefault="007B301C" w:rsidP="001115AC">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IV. NAVODILO PONUDNIKOM ZA IZDELAVO PONUDBE</w:t>
      </w:r>
    </w:p>
    <w:p w14:paraId="40EEE0C6" w14:textId="28C7F98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Ponudnik mora oddati svojo ponudbo na obrazcih, ki so del razpisne dokumentacije.</w:t>
      </w:r>
    </w:p>
    <w:p w14:paraId="2731F116" w14:textId="7777777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Spreminjanje besedila v obrazcih, kjer to ni predvideno, ni dopustno in bo sankcionirano z izločitvijo ponudbe, razen če naročnik presodi, da gre za nepomembno spremembo besedila obrazca, ki ne vnaša zmede in kot taka ne vpliva na zmožnost naročnika ustrezno oceniti ponudbo in jo primerjati z drugimi.</w:t>
      </w:r>
    </w:p>
    <w:p w14:paraId="41D50CD0" w14:textId="1AA4BECF" w:rsidR="004B134F" w:rsidRPr="00B20B45" w:rsidRDefault="003824D3" w:rsidP="004B134F">
      <w:pPr>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 oziroma dopolnitev ponudbe.</w:t>
      </w:r>
    </w:p>
    <w:p w14:paraId="25596DEB" w14:textId="77777777" w:rsidR="004B134F" w:rsidRPr="00502B30" w:rsidRDefault="004B134F" w:rsidP="004B134F">
      <w:pPr>
        <w:jc w:val="both"/>
        <w:rPr>
          <w:rFonts w:asciiTheme="minorHAnsi" w:hAnsiTheme="minorHAnsi"/>
          <w:color w:val="000000" w:themeColor="text1"/>
          <w:sz w:val="22"/>
          <w:szCs w:val="22"/>
          <w:highlight w:val="yellow"/>
        </w:rPr>
      </w:pPr>
    </w:p>
    <w:p w14:paraId="72DA887D" w14:textId="77777777" w:rsidR="00E46320" w:rsidRPr="003824D3" w:rsidRDefault="00E46320" w:rsidP="004B134F">
      <w:pPr>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a</w:t>
      </w:r>
      <w:proofErr w:type="spellEnd"/>
      <w:r w:rsidR="007B301C" w:rsidRPr="003824D3">
        <w:rPr>
          <w:rFonts w:asciiTheme="minorHAnsi" w:hAnsiTheme="minorHAnsi"/>
          <w:color w:val="00B050"/>
          <w:sz w:val="22"/>
          <w:szCs w:val="22"/>
        </w:rPr>
        <w:t xml:space="preserve"> </w:t>
      </w:r>
      <w:r w:rsidR="001115AC" w:rsidRPr="003824D3">
        <w:rPr>
          <w:rFonts w:asciiTheme="minorHAnsi" w:hAnsiTheme="minorHAnsi"/>
          <w:color w:val="00B050"/>
          <w:sz w:val="22"/>
          <w:szCs w:val="22"/>
        </w:rPr>
        <w:t>PONUDBENA DOKUMENTACIJA</w:t>
      </w:r>
    </w:p>
    <w:p w14:paraId="44B3257C" w14:textId="77777777" w:rsidR="00E46320" w:rsidRPr="003824D3" w:rsidRDefault="007C5C87" w:rsidP="004B134F">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w:t>
      </w:r>
      <w:r w:rsidR="00E46320" w:rsidRPr="003824D3">
        <w:rPr>
          <w:rFonts w:asciiTheme="minorHAnsi" w:hAnsiTheme="minorHAnsi"/>
          <w:color w:val="000000" w:themeColor="text1"/>
          <w:sz w:val="22"/>
          <w:szCs w:val="22"/>
        </w:rPr>
        <w:t xml:space="preserve">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w:t>
      </w:r>
      <w:r w:rsidR="00E46320" w:rsidRPr="003824D3">
        <w:rPr>
          <w:rFonts w:asciiTheme="minorHAnsi" w:hAnsiTheme="minorHAnsi"/>
          <w:color w:val="000000" w:themeColor="text1"/>
          <w:sz w:val="22"/>
          <w:szCs w:val="22"/>
        </w:rPr>
        <w:t xml:space="preserve"> naslednje</w:t>
      </w:r>
      <w:r w:rsidR="006C6E3E" w:rsidRPr="003824D3">
        <w:rPr>
          <w:rFonts w:asciiTheme="minorHAnsi" w:hAnsiTheme="minorHAnsi"/>
          <w:color w:val="000000" w:themeColor="text1"/>
          <w:sz w:val="22"/>
          <w:szCs w:val="22"/>
        </w:rPr>
        <w:t xml:space="preserve"> dokumente</w:t>
      </w:r>
      <w:r w:rsidR="00E46320" w:rsidRPr="003824D3">
        <w:rPr>
          <w:rFonts w:asciiTheme="minorHAnsi" w:hAnsiTheme="minorHAnsi"/>
          <w:color w:val="000000" w:themeColor="text1"/>
          <w:sz w:val="22"/>
          <w:szCs w:val="22"/>
        </w:rPr>
        <w:t>:</w:t>
      </w:r>
    </w:p>
    <w:p w14:paraId="27B1EC7A" w14:textId="2F550372" w:rsidR="008F1EB2" w:rsidRPr="00B6245D" w:rsidRDefault="005F59B9" w:rsidP="00CA05BB">
      <w:pPr>
        <w:pStyle w:val="Odstavekseznama"/>
        <w:numPr>
          <w:ilvl w:val="0"/>
          <w:numId w:val="8"/>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006C6E3E" w:rsidRPr="00B6245D">
        <w:rPr>
          <w:rFonts w:asciiTheme="minorHAnsi" w:hAnsiTheme="minorHAnsi"/>
          <w:color w:val="000000" w:themeColor="text1"/>
          <w:sz w:val="22"/>
          <w:szCs w:val="22"/>
        </w:rPr>
        <w:t xml:space="preserve"> </w:t>
      </w:r>
      <w:r w:rsidR="00FC4C77">
        <w:rPr>
          <w:rFonts w:asciiTheme="minorHAnsi" w:hAnsiTheme="minorHAnsi"/>
          <w:color w:val="000000" w:themeColor="text1"/>
          <w:sz w:val="22"/>
          <w:szCs w:val="22"/>
        </w:rPr>
        <w:t xml:space="preserve">in podpisan </w:t>
      </w:r>
      <w:r w:rsidR="004D2FEA" w:rsidRPr="00B6245D">
        <w:rPr>
          <w:rFonts w:asciiTheme="minorHAnsi" w:hAnsiTheme="minorHAnsi"/>
          <w:color w:val="000000" w:themeColor="text1"/>
          <w:sz w:val="22"/>
          <w:szCs w:val="22"/>
        </w:rPr>
        <w:t>obrazec V</w:t>
      </w:r>
      <w:r w:rsidR="008F1EB2" w:rsidRPr="00B6245D">
        <w:rPr>
          <w:rFonts w:asciiTheme="minorHAnsi" w:hAnsiTheme="minorHAnsi"/>
          <w:color w:val="000000" w:themeColor="text1"/>
          <w:sz w:val="22"/>
          <w:szCs w:val="22"/>
        </w:rPr>
        <w:t xml:space="preserve">-1 </w:t>
      </w:r>
      <w:r w:rsidR="008F1EB2" w:rsidRPr="00B6245D">
        <w:rPr>
          <w:rFonts w:asciiTheme="minorHAnsi" w:hAnsiTheme="minorHAnsi"/>
          <w:b/>
          <w:bCs/>
          <w:color w:val="000000" w:themeColor="text1"/>
          <w:sz w:val="22"/>
          <w:szCs w:val="22"/>
        </w:rPr>
        <w:t>»Prijava k sodelovanju«</w:t>
      </w:r>
      <w:r w:rsidR="008F1EB2" w:rsidRPr="00B6245D">
        <w:rPr>
          <w:rFonts w:asciiTheme="minorHAnsi" w:hAnsiTheme="minorHAnsi"/>
          <w:color w:val="000000" w:themeColor="text1"/>
          <w:sz w:val="22"/>
          <w:szCs w:val="22"/>
        </w:rPr>
        <w:t>,</w:t>
      </w:r>
    </w:p>
    <w:p w14:paraId="6FC9C368" w14:textId="3AF114BF" w:rsidR="008F1EB2" w:rsidRPr="00B6245D" w:rsidRDefault="007469E4" w:rsidP="00CA05BB">
      <w:pPr>
        <w:pStyle w:val="Odstavekseznama"/>
        <w:numPr>
          <w:ilvl w:val="0"/>
          <w:numId w:val="8"/>
        </w:numPr>
        <w:spacing w:after="60"/>
        <w:ind w:left="714" w:hanging="357"/>
        <w:contextualSpacing w:val="0"/>
        <w:jc w:val="both"/>
        <w:rPr>
          <w:rFonts w:asciiTheme="minorHAnsi" w:hAnsiTheme="minorHAnsi"/>
          <w:sz w:val="22"/>
          <w:szCs w:val="22"/>
        </w:rPr>
      </w:pPr>
      <w:r w:rsidRPr="00B6245D">
        <w:rPr>
          <w:rFonts w:asciiTheme="minorHAnsi" w:hAnsiTheme="minorHAnsi"/>
          <w:sz w:val="22"/>
          <w:szCs w:val="22"/>
        </w:rPr>
        <w:t xml:space="preserve">če bo ponudnik naročilo izvedel </w:t>
      </w:r>
      <w:r w:rsidR="0099096F" w:rsidRPr="00B6245D">
        <w:rPr>
          <w:rFonts w:asciiTheme="minorHAnsi" w:hAnsiTheme="minorHAnsi"/>
          <w:sz w:val="22"/>
          <w:szCs w:val="22"/>
        </w:rPr>
        <w:t>s partnerjem, podizvajalcem ali na kak drug način uporabil zmogljivosti drugih subjektov</w:t>
      </w:r>
      <w:r w:rsidRPr="00B6245D">
        <w:rPr>
          <w:rFonts w:asciiTheme="minorHAnsi" w:hAnsiTheme="minorHAnsi"/>
          <w:sz w:val="22"/>
          <w:szCs w:val="22"/>
        </w:rPr>
        <w:t xml:space="preserve">, za vsakega </w:t>
      </w:r>
      <w:r w:rsidR="005F59B9">
        <w:rPr>
          <w:rFonts w:asciiTheme="minorHAnsi" w:hAnsiTheme="minorHAnsi"/>
          <w:sz w:val="22"/>
          <w:szCs w:val="22"/>
        </w:rPr>
        <w:t>izpolnjen</w:t>
      </w:r>
      <w:r w:rsidR="006C6E3E" w:rsidRPr="00B6245D">
        <w:rPr>
          <w:rFonts w:asciiTheme="minorHAnsi" w:hAnsiTheme="minorHAnsi"/>
          <w:sz w:val="22"/>
          <w:szCs w:val="22"/>
        </w:rPr>
        <w:t xml:space="preserve"> </w:t>
      </w:r>
      <w:r w:rsidR="00FC4C77">
        <w:rPr>
          <w:rFonts w:asciiTheme="minorHAnsi" w:hAnsiTheme="minorHAnsi"/>
          <w:color w:val="000000" w:themeColor="text1"/>
          <w:sz w:val="22"/>
          <w:szCs w:val="22"/>
        </w:rPr>
        <w:t xml:space="preserve">in podpisan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-2 </w:t>
      </w:r>
      <w:r w:rsidR="008F1EB2" w:rsidRPr="00B6245D">
        <w:rPr>
          <w:rFonts w:asciiTheme="minorHAnsi" w:hAnsiTheme="minorHAnsi"/>
          <w:b/>
          <w:bCs/>
          <w:sz w:val="22"/>
          <w:szCs w:val="22"/>
        </w:rPr>
        <w:t>»Prijava drugih udeležencev«</w:t>
      </w:r>
      <w:r w:rsidR="008F1EB2" w:rsidRPr="00B6245D">
        <w:rPr>
          <w:rFonts w:asciiTheme="minorHAnsi" w:hAnsiTheme="minorHAnsi"/>
          <w:sz w:val="22"/>
          <w:szCs w:val="22"/>
        </w:rPr>
        <w:t>,</w:t>
      </w:r>
    </w:p>
    <w:p w14:paraId="2A5A6ABD" w14:textId="4DB5C458" w:rsidR="008F1EB2" w:rsidRPr="005C47DB" w:rsidRDefault="005F59B9" w:rsidP="00CA05BB">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sz w:val="22"/>
          <w:szCs w:val="22"/>
        </w:rPr>
        <w:t>izpolnjen</w:t>
      </w:r>
      <w:r w:rsidR="006C6E3E" w:rsidRPr="00B6245D">
        <w:rPr>
          <w:rFonts w:asciiTheme="minorHAnsi" w:hAnsiTheme="minorHAnsi"/>
          <w:sz w:val="22"/>
          <w:szCs w:val="22"/>
        </w:rPr>
        <w:t xml:space="preserve"> </w:t>
      </w:r>
      <w:r w:rsidR="00FC4C77">
        <w:rPr>
          <w:rFonts w:asciiTheme="minorHAnsi" w:hAnsiTheme="minorHAnsi"/>
          <w:color w:val="000000" w:themeColor="text1"/>
          <w:sz w:val="22"/>
          <w:szCs w:val="22"/>
        </w:rPr>
        <w:t xml:space="preserve">in podpisan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-3 </w:t>
      </w:r>
      <w:r w:rsidR="008F1EB2" w:rsidRPr="00B6245D">
        <w:rPr>
          <w:rFonts w:asciiTheme="minorHAnsi" w:hAnsiTheme="minorHAnsi"/>
          <w:b/>
          <w:bCs/>
          <w:sz w:val="22"/>
          <w:szCs w:val="22"/>
        </w:rPr>
        <w:t>»Predračun</w:t>
      </w:r>
      <w:r w:rsidR="006F0E70">
        <w:rPr>
          <w:rFonts w:asciiTheme="minorHAnsi" w:hAnsiTheme="minorHAnsi"/>
          <w:b/>
          <w:bCs/>
          <w:sz w:val="22"/>
          <w:szCs w:val="22"/>
        </w:rPr>
        <w:t>-povzetek</w:t>
      </w:r>
      <w:r w:rsidR="008F1EB2" w:rsidRPr="00B6245D">
        <w:rPr>
          <w:rFonts w:asciiTheme="minorHAnsi" w:hAnsiTheme="minorHAnsi"/>
          <w:b/>
          <w:bCs/>
          <w:sz w:val="22"/>
          <w:szCs w:val="22"/>
        </w:rPr>
        <w:t>«</w:t>
      </w:r>
      <w:r w:rsidR="008F1EB2" w:rsidRPr="00B6245D">
        <w:rPr>
          <w:rFonts w:asciiTheme="minorHAnsi" w:hAnsiTheme="minorHAnsi"/>
          <w:bCs/>
          <w:sz w:val="22"/>
          <w:szCs w:val="22"/>
        </w:rPr>
        <w:t>,</w:t>
      </w:r>
    </w:p>
    <w:p w14:paraId="1CE67024" w14:textId="242E3851" w:rsidR="00E15068" w:rsidRPr="00692F76" w:rsidRDefault="00E15068" w:rsidP="00CA05BB">
      <w:pPr>
        <w:pStyle w:val="Odstavekseznama"/>
        <w:numPr>
          <w:ilvl w:val="0"/>
          <w:numId w:val="8"/>
        </w:numPr>
        <w:spacing w:after="60"/>
        <w:contextualSpacing w:val="0"/>
        <w:jc w:val="both"/>
        <w:rPr>
          <w:rFonts w:asciiTheme="minorHAnsi" w:hAnsiTheme="minorHAnsi"/>
          <w:bCs/>
          <w:sz w:val="22"/>
          <w:szCs w:val="22"/>
        </w:rPr>
      </w:pPr>
      <w:r w:rsidRPr="00692F76">
        <w:rPr>
          <w:rFonts w:asciiTheme="minorHAnsi" w:hAnsiTheme="minorHAnsi"/>
          <w:bCs/>
          <w:sz w:val="22"/>
          <w:szCs w:val="22"/>
        </w:rPr>
        <w:t>izpolnjen obrazec V-3a</w:t>
      </w:r>
      <w:r w:rsidR="00692F76">
        <w:rPr>
          <w:rFonts w:asciiTheme="minorHAnsi" w:hAnsiTheme="minorHAnsi"/>
          <w:bCs/>
          <w:sz w:val="22"/>
          <w:szCs w:val="22"/>
        </w:rPr>
        <w:t xml:space="preserve"> »</w:t>
      </w:r>
      <w:r w:rsidRPr="00692F76">
        <w:rPr>
          <w:rFonts w:asciiTheme="minorHAnsi" w:hAnsiTheme="minorHAnsi"/>
          <w:b/>
          <w:bCs/>
          <w:sz w:val="22"/>
          <w:szCs w:val="22"/>
        </w:rPr>
        <w:t>Predračun</w:t>
      </w:r>
      <w:r w:rsidRPr="00692F76">
        <w:rPr>
          <w:rFonts w:asciiTheme="minorHAnsi" w:hAnsiTheme="minorHAnsi"/>
          <w:bCs/>
          <w:sz w:val="22"/>
          <w:szCs w:val="22"/>
        </w:rPr>
        <w:t xml:space="preserve">« v </w:t>
      </w:r>
      <w:proofErr w:type="spellStart"/>
      <w:r w:rsidRPr="00692F76">
        <w:rPr>
          <w:rFonts w:asciiTheme="minorHAnsi" w:hAnsiTheme="minorHAnsi"/>
          <w:bCs/>
          <w:sz w:val="22"/>
          <w:szCs w:val="22"/>
        </w:rPr>
        <w:t>excel</w:t>
      </w:r>
      <w:proofErr w:type="spellEnd"/>
      <w:r w:rsidRPr="00692F76">
        <w:rPr>
          <w:rFonts w:asciiTheme="minorHAnsi" w:hAnsiTheme="minorHAnsi"/>
          <w:bCs/>
          <w:sz w:val="22"/>
          <w:szCs w:val="22"/>
        </w:rPr>
        <w:t xml:space="preserve"> </w:t>
      </w:r>
      <w:r w:rsidR="005C47DB" w:rsidRPr="00692F76">
        <w:rPr>
          <w:rFonts w:asciiTheme="minorHAnsi" w:hAnsiTheme="minorHAnsi"/>
          <w:bCs/>
          <w:sz w:val="22"/>
          <w:szCs w:val="22"/>
        </w:rPr>
        <w:t xml:space="preserve">tabeli (priponki) in PDF obliki, </w:t>
      </w:r>
      <w:r w:rsidRPr="00692F76">
        <w:rPr>
          <w:rFonts w:asciiTheme="minorHAnsi" w:hAnsiTheme="minorHAnsi"/>
          <w:bCs/>
          <w:sz w:val="22"/>
          <w:szCs w:val="22"/>
        </w:rPr>
        <w:t xml:space="preserve"> </w:t>
      </w:r>
    </w:p>
    <w:p w14:paraId="090FB8EF" w14:textId="361BAA60" w:rsidR="00A94524" w:rsidRPr="00692F76" w:rsidRDefault="00A94524" w:rsidP="00B87FC2">
      <w:pPr>
        <w:pStyle w:val="Odstavekseznama"/>
        <w:numPr>
          <w:ilvl w:val="0"/>
          <w:numId w:val="8"/>
        </w:numPr>
        <w:spacing w:after="60"/>
        <w:contextualSpacing w:val="0"/>
        <w:jc w:val="both"/>
        <w:rPr>
          <w:rFonts w:asciiTheme="minorHAnsi" w:hAnsiTheme="minorHAnsi"/>
          <w:bCs/>
          <w:sz w:val="22"/>
          <w:szCs w:val="22"/>
        </w:rPr>
      </w:pPr>
      <w:r w:rsidRPr="00692F76">
        <w:rPr>
          <w:rFonts w:asciiTheme="minorHAnsi" w:hAnsiTheme="minorHAnsi"/>
          <w:bCs/>
          <w:sz w:val="22"/>
          <w:szCs w:val="22"/>
        </w:rPr>
        <w:t xml:space="preserve">izpolnjen </w:t>
      </w:r>
      <w:r w:rsidR="00FC4C77" w:rsidRPr="00692F76">
        <w:rPr>
          <w:rFonts w:asciiTheme="minorHAnsi" w:hAnsiTheme="minorHAnsi"/>
          <w:color w:val="000000" w:themeColor="text1"/>
          <w:sz w:val="22"/>
          <w:szCs w:val="22"/>
        </w:rPr>
        <w:t xml:space="preserve">in podpisan </w:t>
      </w:r>
      <w:r w:rsidRPr="00692F76">
        <w:rPr>
          <w:rFonts w:asciiTheme="minorHAnsi" w:hAnsiTheme="minorHAnsi"/>
          <w:bCs/>
          <w:sz w:val="22"/>
          <w:szCs w:val="22"/>
        </w:rPr>
        <w:t>obrazec V-4 »</w:t>
      </w:r>
      <w:r w:rsidR="00692F76" w:rsidRPr="00692F76">
        <w:rPr>
          <w:rFonts w:asciiTheme="minorHAnsi" w:hAnsiTheme="minorHAnsi"/>
          <w:b/>
          <w:bCs/>
          <w:sz w:val="22"/>
          <w:szCs w:val="22"/>
        </w:rPr>
        <w:t>Podatki o ponujenih delavcih (fizično varovanje)</w:t>
      </w:r>
      <w:r w:rsidRPr="00692F76">
        <w:rPr>
          <w:rFonts w:asciiTheme="minorHAnsi" w:hAnsiTheme="minorHAnsi"/>
          <w:bCs/>
          <w:sz w:val="22"/>
          <w:szCs w:val="22"/>
        </w:rPr>
        <w:t>«,</w:t>
      </w:r>
    </w:p>
    <w:p w14:paraId="619C2507" w14:textId="68EDE24E" w:rsidR="00B87FC2" w:rsidRPr="008609D4" w:rsidRDefault="00B87FC2" w:rsidP="00B87FC2">
      <w:pPr>
        <w:pStyle w:val="Odstavekseznama"/>
        <w:numPr>
          <w:ilvl w:val="0"/>
          <w:numId w:val="8"/>
        </w:numPr>
        <w:spacing w:after="60"/>
        <w:contextualSpacing w:val="0"/>
        <w:jc w:val="both"/>
        <w:rPr>
          <w:rFonts w:asciiTheme="minorHAnsi" w:hAnsiTheme="minorHAnsi"/>
          <w:bCs/>
          <w:sz w:val="22"/>
          <w:szCs w:val="22"/>
        </w:rPr>
      </w:pPr>
      <w:r w:rsidRPr="00C2355C">
        <w:rPr>
          <w:rFonts w:asciiTheme="minorHAnsi" w:hAnsiTheme="minorHAnsi"/>
          <w:bCs/>
          <w:sz w:val="22"/>
          <w:szCs w:val="22"/>
        </w:rPr>
        <w:t xml:space="preserve">izpolnjen in </w:t>
      </w:r>
      <w:r w:rsidRPr="00FC4C77">
        <w:rPr>
          <w:rFonts w:asciiTheme="minorHAnsi" w:hAnsiTheme="minorHAnsi"/>
          <w:bCs/>
          <w:sz w:val="22"/>
          <w:szCs w:val="22"/>
        </w:rPr>
        <w:t>podpisan</w:t>
      </w:r>
      <w:r w:rsidRPr="00C2355C">
        <w:rPr>
          <w:rFonts w:asciiTheme="minorHAnsi" w:hAnsiTheme="minorHAnsi"/>
          <w:bCs/>
          <w:sz w:val="22"/>
          <w:szCs w:val="22"/>
        </w:rPr>
        <w:t xml:space="preserve"> </w:t>
      </w:r>
      <w:r w:rsidRPr="004D2FEA">
        <w:rPr>
          <w:rFonts w:asciiTheme="minorHAnsi" w:hAnsiTheme="minorHAnsi"/>
          <w:bCs/>
          <w:sz w:val="22"/>
          <w:szCs w:val="22"/>
        </w:rPr>
        <w:t>obrazec V-4</w:t>
      </w:r>
      <w:r>
        <w:rPr>
          <w:rFonts w:asciiTheme="minorHAnsi" w:hAnsiTheme="minorHAnsi"/>
          <w:bCs/>
          <w:sz w:val="22"/>
          <w:szCs w:val="22"/>
        </w:rPr>
        <w:t>a</w:t>
      </w:r>
      <w:r w:rsidRPr="004D2FEA">
        <w:rPr>
          <w:rFonts w:asciiTheme="minorHAnsi" w:hAnsiTheme="minorHAnsi"/>
          <w:bCs/>
          <w:sz w:val="22"/>
          <w:szCs w:val="22"/>
        </w:rPr>
        <w:t xml:space="preserve"> </w:t>
      </w:r>
      <w:r w:rsidRPr="008609D4">
        <w:rPr>
          <w:rFonts w:asciiTheme="minorHAnsi" w:hAnsiTheme="minorHAnsi"/>
          <w:bCs/>
          <w:sz w:val="22"/>
          <w:szCs w:val="22"/>
        </w:rPr>
        <w:t>»</w:t>
      </w:r>
      <w:r w:rsidRPr="00B87FC2">
        <w:rPr>
          <w:rFonts w:asciiTheme="minorHAnsi" w:hAnsiTheme="minorHAnsi"/>
          <w:b/>
          <w:bCs/>
          <w:sz w:val="22"/>
          <w:szCs w:val="22"/>
        </w:rPr>
        <w:t>Seznam referenc ponudnika</w:t>
      </w:r>
      <w:r w:rsidRPr="008609D4">
        <w:rPr>
          <w:rFonts w:asciiTheme="minorHAnsi" w:hAnsiTheme="minorHAnsi"/>
          <w:bCs/>
          <w:sz w:val="22"/>
          <w:szCs w:val="22"/>
        </w:rPr>
        <w:t>«,</w:t>
      </w:r>
    </w:p>
    <w:p w14:paraId="4447BEE8" w14:textId="278B6DEF" w:rsidR="00800D7A" w:rsidRPr="00C2355C" w:rsidRDefault="00800D7A" w:rsidP="00CA05BB">
      <w:pPr>
        <w:pStyle w:val="Odstavekseznama"/>
        <w:numPr>
          <w:ilvl w:val="0"/>
          <w:numId w:val="8"/>
        </w:numPr>
        <w:spacing w:after="60"/>
        <w:contextualSpacing w:val="0"/>
        <w:jc w:val="both"/>
        <w:rPr>
          <w:rFonts w:asciiTheme="minorHAnsi" w:hAnsiTheme="minorHAnsi"/>
          <w:bCs/>
          <w:sz w:val="22"/>
          <w:szCs w:val="22"/>
        </w:rPr>
      </w:pPr>
      <w:r w:rsidRPr="00C2355C">
        <w:rPr>
          <w:rFonts w:asciiTheme="minorHAnsi" w:hAnsiTheme="minorHAnsi"/>
          <w:bCs/>
          <w:sz w:val="22"/>
          <w:szCs w:val="22"/>
        </w:rPr>
        <w:t>izpolnjen</w:t>
      </w:r>
      <w:r w:rsidR="005F59B9" w:rsidRPr="00C2355C">
        <w:rPr>
          <w:rFonts w:asciiTheme="minorHAnsi" w:hAnsiTheme="minorHAnsi"/>
          <w:bCs/>
          <w:sz w:val="22"/>
          <w:szCs w:val="22"/>
        </w:rPr>
        <w:t>/e</w:t>
      </w:r>
      <w:r w:rsidRPr="00C2355C">
        <w:rPr>
          <w:rFonts w:asciiTheme="minorHAnsi" w:hAnsiTheme="minorHAnsi"/>
          <w:bCs/>
          <w:sz w:val="22"/>
          <w:szCs w:val="22"/>
        </w:rPr>
        <w:t xml:space="preserve"> in </w:t>
      </w:r>
      <w:r w:rsidRPr="00FC4C77">
        <w:rPr>
          <w:rFonts w:asciiTheme="minorHAnsi" w:hAnsiTheme="minorHAnsi"/>
          <w:bCs/>
          <w:sz w:val="22"/>
          <w:szCs w:val="22"/>
        </w:rPr>
        <w:t>podpisan</w:t>
      </w:r>
      <w:r w:rsidR="005F59B9" w:rsidRPr="00FC4C77">
        <w:rPr>
          <w:rFonts w:asciiTheme="minorHAnsi" w:hAnsiTheme="minorHAnsi"/>
          <w:bCs/>
          <w:sz w:val="22"/>
          <w:szCs w:val="22"/>
        </w:rPr>
        <w:t>/e</w:t>
      </w:r>
      <w:r w:rsidRPr="00C2355C">
        <w:rPr>
          <w:rFonts w:asciiTheme="minorHAnsi" w:hAnsiTheme="minorHAnsi"/>
          <w:bCs/>
          <w:sz w:val="22"/>
          <w:szCs w:val="22"/>
        </w:rPr>
        <w:t xml:space="preserve"> obrazec</w:t>
      </w:r>
      <w:r w:rsidR="005F59B9" w:rsidRPr="00C2355C">
        <w:rPr>
          <w:rFonts w:asciiTheme="minorHAnsi" w:hAnsiTheme="minorHAnsi"/>
          <w:bCs/>
          <w:sz w:val="22"/>
          <w:szCs w:val="22"/>
        </w:rPr>
        <w:t>/e</w:t>
      </w:r>
      <w:r w:rsidR="00B87FC2">
        <w:rPr>
          <w:rFonts w:asciiTheme="minorHAnsi" w:hAnsiTheme="minorHAnsi"/>
          <w:bCs/>
          <w:sz w:val="22"/>
          <w:szCs w:val="22"/>
        </w:rPr>
        <w:t xml:space="preserve"> V-4b</w:t>
      </w:r>
      <w:r w:rsidRPr="00C2355C">
        <w:rPr>
          <w:rFonts w:asciiTheme="minorHAnsi" w:hAnsiTheme="minorHAnsi"/>
          <w:bCs/>
          <w:sz w:val="22"/>
          <w:szCs w:val="22"/>
        </w:rPr>
        <w:t xml:space="preserve"> </w:t>
      </w:r>
      <w:r w:rsidR="00351D2B" w:rsidRPr="00692F76">
        <w:rPr>
          <w:rFonts w:asciiTheme="minorHAnsi" w:hAnsiTheme="minorHAnsi"/>
          <w:sz w:val="22"/>
          <w:szCs w:val="22"/>
        </w:rPr>
        <w:t>»</w:t>
      </w:r>
      <w:r w:rsidR="00351D2B" w:rsidRPr="00C2355C">
        <w:rPr>
          <w:rFonts w:asciiTheme="minorHAnsi" w:hAnsiTheme="minorHAnsi"/>
          <w:b/>
          <w:sz w:val="22"/>
          <w:szCs w:val="22"/>
        </w:rPr>
        <w:t>Referenčno potrdilo</w:t>
      </w:r>
      <w:r w:rsidRPr="00692F76">
        <w:rPr>
          <w:rFonts w:asciiTheme="minorHAnsi" w:hAnsiTheme="minorHAnsi"/>
          <w:sz w:val="22"/>
          <w:szCs w:val="22"/>
        </w:rPr>
        <w:t>«</w:t>
      </w:r>
      <w:r w:rsidRPr="00C2355C">
        <w:rPr>
          <w:rFonts w:asciiTheme="minorHAnsi" w:hAnsiTheme="minorHAnsi"/>
          <w:sz w:val="22"/>
          <w:szCs w:val="22"/>
        </w:rPr>
        <w:t>,</w:t>
      </w:r>
    </w:p>
    <w:p w14:paraId="67465E47" w14:textId="55FECE49" w:rsidR="00C37C8F" w:rsidRPr="00D373B2" w:rsidRDefault="00C37C8F" w:rsidP="00C37C8F">
      <w:pPr>
        <w:pStyle w:val="Odstavekseznama"/>
        <w:spacing w:after="120"/>
        <w:ind w:left="851"/>
        <w:contextualSpacing w:val="0"/>
        <w:jc w:val="both"/>
        <w:rPr>
          <w:rFonts w:asciiTheme="minorHAnsi" w:hAnsiTheme="minorHAnsi"/>
          <w:bCs/>
          <w:sz w:val="22"/>
          <w:szCs w:val="22"/>
        </w:rPr>
      </w:pPr>
      <w:r w:rsidRPr="00904408">
        <w:rPr>
          <w:rFonts w:ascii="Calibri" w:hAnsi="Calibri" w:cs="Calibri"/>
          <w:bCs/>
          <w:sz w:val="22"/>
          <w:szCs w:val="22"/>
        </w:rPr>
        <w:t>(</w:t>
      </w:r>
      <w:r w:rsidR="00D373B2" w:rsidRPr="00904408">
        <w:rPr>
          <w:rFonts w:ascii="Calibri" w:hAnsi="Calibri" w:cs="Calibri"/>
          <w:bCs/>
          <w:sz w:val="22"/>
          <w:szCs w:val="22"/>
        </w:rPr>
        <w:t xml:space="preserve">če bo ponudnik naročilo izvedel s partnerjem, navedeni obrazec predloži </w:t>
      </w:r>
      <w:proofErr w:type="spellStart"/>
      <w:r w:rsidR="00D373B2" w:rsidRPr="00904408">
        <w:rPr>
          <w:rFonts w:ascii="Calibri" w:hAnsi="Calibri" w:cs="Calibri"/>
          <w:sz w:val="22"/>
          <w:szCs w:val="22"/>
        </w:rPr>
        <w:t>poslovodeči</w:t>
      </w:r>
      <w:proofErr w:type="spellEnd"/>
      <w:r w:rsidR="00D373B2" w:rsidRPr="00904408">
        <w:rPr>
          <w:rFonts w:ascii="Calibri" w:hAnsi="Calibri" w:cs="Calibri"/>
          <w:sz w:val="22"/>
          <w:szCs w:val="22"/>
        </w:rPr>
        <w:t xml:space="preserve"> partner v skupni ponudbi)</w:t>
      </w:r>
      <w:r w:rsidR="00D373B2" w:rsidRPr="00D373B2" w:rsidDel="00D373B2">
        <w:rPr>
          <w:rStyle w:val="Pripombasklic"/>
        </w:rPr>
        <w:t xml:space="preserve"> </w:t>
      </w:r>
    </w:p>
    <w:p w14:paraId="3AEDBE26" w14:textId="1C5DAF3D" w:rsidR="00692F76" w:rsidRPr="00692F76" w:rsidRDefault="00692F76" w:rsidP="00CA05BB">
      <w:pPr>
        <w:pStyle w:val="Odstavekseznama"/>
        <w:numPr>
          <w:ilvl w:val="0"/>
          <w:numId w:val="8"/>
        </w:numPr>
        <w:spacing w:after="60"/>
        <w:contextualSpacing w:val="0"/>
        <w:jc w:val="both"/>
        <w:rPr>
          <w:rFonts w:asciiTheme="minorHAnsi" w:hAnsiTheme="minorHAnsi"/>
          <w:bCs/>
          <w:sz w:val="22"/>
          <w:szCs w:val="22"/>
        </w:rPr>
      </w:pPr>
      <w:r w:rsidRPr="00C2355C">
        <w:rPr>
          <w:rFonts w:asciiTheme="minorHAnsi" w:hAnsiTheme="minorHAnsi"/>
          <w:bCs/>
          <w:sz w:val="22"/>
          <w:szCs w:val="22"/>
        </w:rPr>
        <w:t xml:space="preserve">izpolnjen in </w:t>
      </w:r>
      <w:r w:rsidRPr="00FC4C77">
        <w:rPr>
          <w:rFonts w:asciiTheme="minorHAnsi" w:hAnsiTheme="minorHAnsi"/>
          <w:bCs/>
          <w:sz w:val="22"/>
          <w:szCs w:val="22"/>
        </w:rPr>
        <w:t>podpisan</w:t>
      </w:r>
      <w:r w:rsidRPr="00C2355C">
        <w:rPr>
          <w:rFonts w:asciiTheme="minorHAnsi" w:hAnsiTheme="minorHAnsi"/>
          <w:bCs/>
          <w:sz w:val="22"/>
          <w:szCs w:val="22"/>
        </w:rPr>
        <w:t xml:space="preserve"> </w:t>
      </w:r>
      <w:r w:rsidRPr="004D2FEA">
        <w:rPr>
          <w:rFonts w:asciiTheme="minorHAnsi" w:hAnsiTheme="minorHAnsi"/>
          <w:bCs/>
          <w:sz w:val="22"/>
          <w:szCs w:val="22"/>
        </w:rPr>
        <w:t>obrazec V-4</w:t>
      </w:r>
      <w:r>
        <w:rPr>
          <w:rFonts w:asciiTheme="minorHAnsi" w:hAnsiTheme="minorHAnsi"/>
          <w:bCs/>
          <w:sz w:val="22"/>
          <w:szCs w:val="22"/>
        </w:rPr>
        <w:t>d</w:t>
      </w:r>
      <w:r w:rsidRPr="004D2FEA">
        <w:rPr>
          <w:rFonts w:asciiTheme="minorHAnsi" w:hAnsiTheme="minorHAnsi"/>
          <w:bCs/>
          <w:sz w:val="22"/>
          <w:szCs w:val="22"/>
        </w:rPr>
        <w:t xml:space="preserve"> </w:t>
      </w:r>
      <w:r w:rsidRPr="008609D4">
        <w:rPr>
          <w:rFonts w:asciiTheme="minorHAnsi" w:hAnsiTheme="minorHAnsi"/>
          <w:bCs/>
          <w:sz w:val="22"/>
          <w:szCs w:val="22"/>
        </w:rPr>
        <w:t>»</w:t>
      </w:r>
      <w:r w:rsidRPr="00692F76">
        <w:rPr>
          <w:rFonts w:asciiTheme="minorHAnsi" w:hAnsiTheme="minorHAnsi"/>
          <w:b/>
          <w:bCs/>
          <w:sz w:val="22"/>
          <w:szCs w:val="22"/>
        </w:rPr>
        <w:t>Seznam zaposlenih za nedoločen čas</w:t>
      </w:r>
      <w:r>
        <w:rPr>
          <w:rFonts w:asciiTheme="minorHAnsi" w:hAnsiTheme="minorHAnsi"/>
          <w:bCs/>
          <w:sz w:val="22"/>
          <w:szCs w:val="22"/>
        </w:rPr>
        <w:t>«,</w:t>
      </w:r>
    </w:p>
    <w:p w14:paraId="1559D3D4" w14:textId="5E63EFA7" w:rsidR="004D2FEA" w:rsidRPr="00B6245D" w:rsidRDefault="004D2FEA" w:rsidP="00CA05BB">
      <w:pPr>
        <w:pStyle w:val="Odstavekseznama"/>
        <w:numPr>
          <w:ilvl w:val="0"/>
          <w:numId w:val="8"/>
        </w:numPr>
        <w:spacing w:after="60"/>
        <w:contextualSpacing w:val="0"/>
        <w:jc w:val="both"/>
        <w:rPr>
          <w:rFonts w:asciiTheme="minorHAnsi" w:hAnsiTheme="minorHAnsi"/>
          <w:bCs/>
          <w:sz w:val="22"/>
          <w:szCs w:val="22"/>
        </w:rPr>
      </w:pPr>
      <w:r w:rsidRPr="00B6245D">
        <w:rPr>
          <w:rFonts w:asciiTheme="minorHAnsi" w:hAnsiTheme="minorHAnsi"/>
          <w:b/>
          <w:bCs/>
          <w:sz w:val="22"/>
          <w:szCs w:val="22"/>
        </w:rPr>
        <w:t>bodisi</w:t>
      </w:r>
      <w:r w:rsidRPr="00B6245D">
        <w:rPr>
          <w:rFonts w:asciiTheme="minorHAnsi" w:hAnsiTheme="minorHAnsi"/>
          <w:bCs/>
          <w:sz w:val="22"/>
          <w:szCs w:val="22"/>
        </w:rPr>
        <w:t xml:space="preserve"> izpolnjene in ustrezno </w:t>
      </w:r>
      <w:r w:rsidRPr="00FC4C77">
        <w:rPr>
          <w:rFonts w:asciiTheme="minorHAnsi" w:hAnsiTheme="minorHAnsi"/>
          <w:bCs/>
          <w:sz w:val="22"/>
          <w:szCs w:val="22"/>
        </w:rPr>
        <w:t>podpisane</w:t>
      </w:r>
      <w:r w:rsidRPr="00B6245D">
        <w:rPr>
          <w:rFonts w:asciiTheme="minorHAnsi" w:hAnsiTheme="minorHAnsi"/>
          <w:bCs/>
          <w:sz w:val="22"/>
          <w:szCs w:val="22"/>
        </w:rPr>
        <w:t xml:space="preserve"> obrazce V-8 </w:t>
      </w:r>
      <w:r w:rsidRPr="00B6245D">
        <w:rPr>
          <w:rFonts w:asciiTheme="minorHAnsi" w:hAnsiTheme="minorHAnsi"/>
          <w:b/>
          <w:bCs/>
          <w:sz w:val="22"/>
          <w:szCs w:val="22"/>
        </w:rPr>
        <w:t>»Zahtevek za podatke iz kazenske evidence</w:t>
      </w:r>
      <w:r w:rsidRPr="00B6245D">
        <w:rPr>
          <w:rFonts w:asciiTheme="minorHAnsi" w:hAnsiTheme="minorHAnsi"/>
          <w:bCs/>
          <w:sz w:val="22"/>
          <w:szCs w:val="22"/>
        </w:rPr>
        <w:t xml:space="preserve">«, </w:t>
      </w:r>
      <w:r w:rsidRPr="00B6245D">
        <w:rPr>
          <w:rFonts w:asciiTheme="minorHAnsi" w:hAnsiTheme="minorHAnsi"/>
          <w:b/>
          <w:bCs/>
          <w:sz w:val="22"/>
          <w:szCs w:val="22"/>
        </w:rPr>
        <w:t>bodisi</w:t>
      </w:r>
      <w:r w:rsidRPr="00B6245D">
        <w:rPr>
          <w:rFonts w:asciiTheme="minorHAnsi" w:hAnsiTheme="minorHAnsi"/>
          <w:bCs/>
          <w:sz w:val="22"/>
          <w:szCs w:val="22"/>
        </w:rPr>
        <w:t xml:space="preserve"> ustrezne </w:t>
      </w:r>
      <w:r w:rsidRPr="00B6245D">
        <w:rPr>
          <w:rFonts w:asciiTheme="minorHAnsi" w:hAnsiTheme="minorHAnsi"/>
          <w:b/>
          <w:bCs/>
          <w:sz w:val="22"/>
          <w:szCs w:val="22"/>
        </w:rPr>
        <w:t xml:space="preserve">izpise </w:t>
      </w:r>
      <w:r w:rsidR="00BA481D">
        <w:rPr>
          <w:rFonts w:asciiTheme="minorHAnsi" w:hAnsiTheme="minorHAnsi"/>
          <w:b/>
          <w:bCs/>
          <w:sz w:val="22"/>
          <w:szCs w:val="22"/>
        </w:rPr>
        <w:t xml:space="preserve">iz kazenske evidence </w:t>
      </w:r>
      <w:r w:rsidRPr="00B6245D">
        <w:rPr>
          <w:rFonts w:asciiTheme="minorHAnsi" w:hAnsiTheme="minorHAnsi"/>
          <w:b/>
          <w:bCs/>
          <w:sz w:val="22"/>
          <w:szCs w:val="22"/>
        </w:rPr>
        <w:t xml:space="preserve">oz. enakovredne dokumente pristojnega organa, </w:t>
      </w:r>
      <w:r w:rsidRPr="00B6245D">
        <w:rPr>
          <w:rFonts w:asciiTheme="minorHAnsi" w:hAnsiTheme="minorHAnsi"/>
          <w:bCs/>
          <w:sz w:val="22"/>
          <w:szCs w:val="22"/>
        </w:rPr>
        <w:t xml:space="preserve">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 </w:t>
      </w:r>
    </w:p>
    <w:p w14:paraId="37362B38" w14:textId="372FD5EA" w:rsidR="00B6245D" w:rsidRPr="00B6245D" w:rsidRDefault="00B6245D" w:rsidP="00CA05BB">
      <w:pPr>
        <w:pStyle w:val="Odstavekseznama"/>
        <w:numPr>
          <w:ilvl w:val="0"/>
          <w:numId w:val="8"/>
        </w:numPr>
        <w:ind w:left="714" w:hanging="357"/>
        <w:contextualSpacing w:val="0"/>
        <w:jc w:val="both"/>
        <w:rPr>
          <w:rFonts w:asciiTheme="minorHAnsi" w:hAnsiTheme="minorHAnsi"/>
          <w:bCs/>
          <w:sz w:val="22"/>
          <w:szCs w:val="22"/>
        </w:rPr>
      </w:pPr>
      <w:r w:rsidRPr="00B6245D">
        <w:rPr>
          <w:rFonts w:asciiTheme="minorHAnsi" w:hAnsiTheme="minorHAnsi"/>
          <w:bCs/>
          <w:sz w:val="22"/>
          <w:szCs w:val="22"/>
        </w:rPr>
        <w:t>izpolnjen (in podpisan) obrazec »</w:t>
      </w:r>
      <w:r w:rsidRPr="00B6245D">
        <w:rPr>
          <w:rFonts w:asciiTheme="minorHAnsi" w:hAnsiTheme="minorHAnsi"/>
          <w:b/>
          <w:bCs/>
          <w:sz w:val="22"/>
          <w:szCs w:val="22"/>
        </w:rPr>
        <w:t>ESPD</w:t>
      </w:r>
      <w:r w:rsidRPr="00B6245D">
        <w:rPr>
          <w:rFonts w:asciiTheme="minorHAnsi" w:hAnsiTheme="minorHAnsi"/>
          <w:bCs/>
          <w:sz w:val="22"/>
          <w:szCs w:val="22"/>
        </w:rPr>
        <w:t xml:space="preserve">«, 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w:t>
      </w:r>
    </w:p>
    <w:p w14:paraId="3424E67A" w14:textId="77777777" w:rsidR="00B6245D" w:rsidRPr="00B6245D" w:rsidRDefault="00B6245D" w:rsidP="00B6245D">
      <w:pPr>
        <w:pStyle w:val="Odstavekseznama"/>
        <w:spacing w:after="60"/>
        <w:ind w:left="851"/>
        <w:rPr>
          <w:rFonts w:asciiTheme="minorHAnsi" w:hAnsiTheme="minorHAnsi"/>
          <w:bCs/>
          <w:sz w:val="22"/>
          <w:szCs w:val="22"/>
        </w:rPr>
      </w:pPr>
      <w:r w:rsidRPr="00B6245D">
        <w:rPr>
          <w:rFonts w:asciiTheme="minorHAnsi" w:hAnsiTheme="minorHAnsi"/>
          <w:bCs/>
          <w:sz w:val="22"/>
          <w:szCs w:val="22"/>
        </w:rPr>
        <w:t xml:space="preserve">(ponudnik </w:t>
      </w:r>
      <w:r w:rsidRPr="00B6245D">
        <w:rPr>
          <w:rFonts w:asciiTheme="minorHAnsi" w:hAnsiTheme="minorHAnsi"/>
          <w:b/>
          <w:bCs/>
          <w:sz w:val="22"/>
          <w:szCs w:val="22"/>
        </w:rPr>
        <w:t>zase lahko odda nepodpisan</w:t>
      </w:r>
      <w:r w:rsidRPr="00B6245D">
        <w:rPr>
          <w:rFonts w:asciiTheme="minorHAnsi" w:hAnsiTheme="minorHAnsi"/>
          <w:bCs/>
          <w:sz w:val="22"/>
          <w:szCs w:val="22"/>
        </w:rPr>
        <w:t xml:space="preserve"> »ESPD«)</w:t>
      </w:r>
    </w:p>
    <w:p w14:paraId="6B9750D4" w14:textId="7AB93E2E" w:rsidR="00B6245D" w:rsidRPr="00B6245D" w:rsidRDefault="00B6245D" w:rsidP="005F59B9">
      <w:pPr>
        <w:pStyle w:val="Odstavekseznama"/>
        <w:spacing w:after="60"/>
        <w:ind w:left="851"/>
        <w:contextualSpacing w:val="0"/>
        <w:jc w:val="both"/>
        <w:rPr>
          <w:rFonts w:asciiTheme="minorHAnsi" w:hAnsiTheme="minorHAnsi"/>
          <w:bCs/>
          <w:sz w:val="22"/>
          <w:szCs w:val="22"/>
        </w:rPr>
      </w:pPr>
      <w:r w:rsidRPr="00B6245D">
        <w:rPr>
          <w:rFonts w:asciiTheme="minorHAnsi" w:hAnsiTheme="minorHAnsi"/>
          <w:bCs/>
          <w:sz w:val="22"/>
          <w:szCs w:val="22"/>
        </w:rPr>
        <w:lastRenderedPageBreak/>
        <w:t xml:space="preserve">(če bo ponudnik naročilo izvedel s </w:t>
      </w:r>
      <w:r w:rsidRPr="00B6245D">
        <w:rPr>
          <w:rFonts w:asciiTheme="minorHAnsi" w:hAnsiTheme="minorHAnsi"/>
          <w:b/>
          <w:bCs/>
          <w:sz w:val="22"/>
          <w:szCs w:val="22"/>
        </w:rPr>
        <w:t>partnerjem, podizvajalcem</w:t>
      </w:r>
      <w:r w:rsidRPr="00B6245D">
        <w:rPr>
          <w:rFonts w:asciiTheme="minorHAnsi" w:hAnsiTheme="minorHAnsi"/>
          <w:bCs/>
          <w:sz w:val="22"/>
          <w:szCs w:val="22"/>
        </w:rPr>
        <w:t xml:space="preserve"> ali na kak drug način uporabil zmogljivosti </w:t>
      </w:r>
      <w:r w:rsidRPr="005F59B9">
        <w:rPr>
          <w:rFonts w:asciiTheme="minorHAnsi" w:hAnsiTheme="minorHAnsi"/>
          <w:b/>
          <w:bCs/>
          <w:sz w:val="22"/>
          <w:szCs w:val="22"/>
        </w:rPr>
        <w:t>drugih subjektov</w:t>
      </w:r>
      <w:r w:rsidRPr="00B6245D">
        <w:rPr>
          <w:rFonts w:asciiTheme="minorHAnsi" w:hAnsiTheme="minorHAnsi"/>
          <w:bCs/>
          <w:sz w:val="22"/>
          <w:szCs w:val="22"/>
        </w:rPr>
        <w:t xml:space="preserve">, predloži tudi njihove obrazce </w:t>
      </w:r>
      <w:r w:rsidRPr="005F59B9">
        <w:rPr>
          <w:rFonts w:asciiTheme="minorHAnsi" w:hAnsiTheme="minorHAnsi"/>
          <w:b/>
          <w:bCs/>
          <w:sz w:val="22"/>
          <w:szCs w:val="22"/>
        </w:rPr>
        <w:t>»ESPD«, ki morajo biti ustrezno podpisani</w:t>
      </w:r>
      <w:r w:rsidRPr="00B6245D">
        <w:rPr>
          <w:rFonts w:asciiTheme="minorHAnsi" w:hAnsiTheme="minorHAnsi"/>
          <w:bCs/>
          <w:sz w:val="22"/>
          <w:szCs w:val="22"/>
        </w:rPr>
        <w:t>),</w:t>
      </w:r>
    </w:p>
    <w:p w14:paraId="1508EAA1" w14:textId="1D3A2E21" w:rsidR="00E46320" w:rsidRPr="00213D62" w:rsidRDefault="00407BD1" w:rsidP="00CA05BB">
      <w:pPr>
        <w:pStyle w:val="Odstavekseznama"/>
        <w:numPr>
          <w:ilvl w:val="0"/>
          <w:numId w:val="8"/>
        </w:numPr>
        <w:contextualSpacing w:val="0"/>
        <w:jc w:val="both"/>
        <w:rPr>
          <w:rFonts w:asciiTheme="minorHAnsi" w:hAnsiTheme="minorHAnsi"/>
          <w:bCs/>
          <w:sz w:val="22"/>
          <w:szCs w:val="22"/>
        </w:rPr>
      </w:pPr>
      <w:r w:rsidRPr="005F59B9">
        <w:rPr>
          <w:rFonts w:asciiTheme="minorHAnsi" w:hAnsiTheme="minorHAnsi"/>
          <w:b/>
          <w:color w:val="000000" w:themeColor="text1"/>
          <w:sz w:val="22"/>
          <w:szCs w:val="22"/>
        </w:rPr>
        <w:t>druge dokumente, zahtevane</w:t>
      </w:r>
      <w:r w:rsidR="00E46320" w:rsidRPr="00B6245D">
        <w:rPr>
          <w:rFonts w:asciiTheme="minorHAnsi" w:hAnsiTheme="minorHAnsi"/>
          <w:color w:val="000000" w:themeColor="text1"/>
          <w:sz w:val="22"/>
          <w:szCs w:val="22"/>
        </w:rPr>
        <w:t xml:space="preserve"> v tem </w:t>
      </w:r>
      <w:r w:rsidR="008F1EB2" w:rsidRPr="00B6245D">
        <w:rPr>
          <w:rFonts w:asciiTheme="minorHAnsi" w:hAnsiTheme="minorHAnsi"/>
          <w:color w:val="000000" w:themeColor="text1"/>
          <w:sz w:val="22"/>
          <w:szCs w:val="22"/>
        </w:rPr>
        <w:t>povabilu</w:t>
      </w:r>
      <w:r w:rsidR="000B3EF3" w:rsidRPr="00B6245D">
        <w:rPr>
          <w:rFonts w:asciiTheme="minorHAnsi" w:hAnsiTheme="minorHAnsi"/>
          <w:color w:val="000000" w:themeColor="text1"/>
          <w:sz w:val="22"/>
          <w:szCs w:val="22"/>
        </w:rPr>
        <w:t xml:space="preserve"> </w:t>
      </w:r>
      <w:r w:rsidR="000C34E1" w:rsidRPr="00B6245D">
        <w:rPr>
          <w:rFonts w:asciiTheme="minorHAnsi" w:hAnsiTheme="minorHAnsi"/>
          <w:color w:val="000000" w:themeColor="text1"/>
          <w:sz w:val="22"/>
          <w:szCs w:val="22"/>
        </w:rPr>
        <w:t>(</w:t>
      </w:r>
      <w:r w:rsidR="000C34E1" w:rsidRPr="00213D62">
        <w:rPr>
          <w:rFonts w:asciiTheme="minorHAnsi" w:hAnsiTheme="minorHAnsi"/>
          <w:sz w:val="22"/>
          <w:szCs w:val="22"/>
        </w:rPr>
        <w:t xml:space="preserve">npr. </w:t>
      </w:r>
      <w:r w:rsidR="00002614">
        <w:rPr>
          <w:rFonts w:asciiTheme="minorHAnsi" w:hAnsiTheme="minorHAnsi"/>
          <w:sz w:val="22"/>
          <w:szCs w:val="22"/>
        </w:rPr>
        <w:t xml:space="preserve">kopija </w:t>
      </w:r>
      <w:r w:rsidR="00DD1D54">
        <w:rPr>
          <w:rFonts w:asciiTheme="minorHAnsi" w:hAnsiTheme="minorHAnsi"/>
          <w:sz w:val="22"/>
          <w:szCs w:val="22"/>
        </w:rPr>
        <w:t xml:space="preserve">veljavne </w:t>
      </w:r>
      <w:r w:rsidR="00002614">
        <w:rPr>
          <w:rFonts w:asciiTheme="minorHAnsi" w:hAnsiTheme="minorHAnsi"/>
          <w:sz w:val="22"/>
          <w:szCs w:val="22"/>
        </w:rPr>
        <w:t xml:space="preserve">pogodbe o zagotavljanju uporabe VNC, </w:t>
      </w:r>
      <w:r w:rsidR="00504673" w:rsidRPr="00213D62">
        <w:rPr>
          <w:rFonts w:asciiTheme="minorHAnsi" w:hAnsiTheme="minorHAnsi"/>
          <w:sz w:val="22"/>
          <w:szCs w:val="22"/>
        </w:rPr>
        <w:t>kopij</w:t>
      </w:r>
      <w:r w:rsidR="008C4A05" w:rsidRPr="00213D62">
        <w:rPr>
          <w:rFonts w:asciiTheme="minorHAnsi" w:hAnsiTheme="minorHAnsi"/>
          <w:sz w:val="22"/>
          <w:szCs w:val="22"/>
        </w:rPr>
        <w:t xml:space="preserve">o </w:t>
      </w:r>
      <w:r w:rsidR="00DD1D54">
        <w:rPr>
          <w:rFonts w:asciiTheme="minorHAnsi" w:hAnsiTheme="minorHAnsi"/>
          <w:sz w:val="22"/>
          <w:szCs w:val="22"/>
        </w:rPr>
        <w:t xml:space="preserve">veljavne </w:t>
      </w:r>
      <w:r w:rsidR="008C4A05" w:rsidRPr="00213D62">
        <w:rPr>
          <w:rFonts w:asciiTheme="minorHAnsi" w:hAnsiTheme="minorHAnsi"/>
          <w:sz w:val="22"/>
          <w:szCs w:val="22"/>
        </w:rPr>
        <w:t xml:space="preserve">zavarovalne </w:t>
      </w:r>
      <w:r w:rsidR="007D30C5" w:rsidRPr="00213D62">
        <w:rPr>
          <w:rFonts w:asciiTheme="minorHAnsi" w:hAnsiTheme="minorHAnsi"/>
          <w:sz w:val="22"/>
          <w:szCs w:val="22"/>
        </w:rPr>
        <w:t xml:space="preserve">(pogodbe) </w:t>
      </w:r>
      <w:r w:rsidR="008C4A05" w:rsidRPr="00213D62">
        <w:rPr>
          <w:rFonts w:asciiTheme="minorHAnsi" w:hAnsiTheme="minorHAnsi"/>
          <w:sz w:val="22"/>
          <w:szCs w:val="22"/>
        </w:rPr>
        <w:t>police za zavarovanje odgovornosti za škodo,</w:t>
      </w:r>
      <w:r w:rsidR="00002614">
        <w:rPr>
          <w:rFonts w:asciiTheme="minorHAnsi" w:hAnsiTheme="minorHAnsi"/>
          <w:sz w:val="22"/>
          <w:szCs w:val="22"/>
        </w:rPr>
        <w:t xml:space="preserve"> </w:t>
      </w:r>
      <w:r w:rsidR="000C34E1" w:rsidRPr="00213D62">
        <w:rPr>
          <w:rFonts w:asciiTheme="minorHAnsi" w:hAnsiTheme="minorHAnsi"/>
          <w:sz w:val="22"/>
          <w:szCs w:val="22"/>
        </w:rPr>
        <w:t>zahtev</w:t>
      </w:r>
      <w:r w:rsidR="00AD34A0" w:rsidRPr="00213D62">
        <w:rPr>
          <w:rFonts w:asciiTheme="minorHAnsi" w:hAnsiTheme="minorHAnsi"/>
          <w:sz w:val="22"/>
          <w:szCs w:val="22"/>
        </w:rPr>
        <w:t>o</w:t>
      </w:r>
      <w:r w:rsidR="000C34E1" w:rsidRPr="00213D62">
        <w:rPr>
          <w:rFonts w:asciiTheme="minorHAnsi" w:hAnsiTheme="minorHAnsi"/>
          <w:sz w:val="22"/>
          <w:szCs w:val="22"/>
        </w:rPr>
        <w:t xml:space="preserve"> podizvajalca za neposredno plačilo</w:t>
      </w:r>
      <w:r w:rsidR="00B6245D" w:rsidRPr="00213D62">
        <w:rPr>
          <w:rFonts w:asciiTheme="minorHAnsi" w:hAnsiTheme="minorHAnsi"/>
          <w:sz w:val="22"/>
          <w:szCs w:val="22"/>
        </w:rPr>
        <w:t>,</w:t>
      </w:r>
      <w:r w:rsidR="005F59B9" w:rsidRPr="00213D62">
        <w:rPr>
          <w:rFonts w:asciiTheme="minorHAnsi" w:hAnsiTheme="minorHAnsi"/>
          <w:snapToGrid w:val="0"/>
          <w:sz w:val="22"/>
          <w:szCs w:val="22"/>
          <w:lang w:eastAsia="en-US"/>
        </w:rPr>
        <w:t xml:space="preserve"> itd.</w:t>
      </w:r>
      <w:r w:rsidR="000C34E1" w:rsidRPr="00213D62">
        <w:rPr>
          <w:rFonts w:asciiTheme="minorHAnsi" w:hAnsiTheme="minorHAnsi"/>
          <w:sz w:val="22"/>
          <w:szCs w:val="22"/>
        </w:rPr>
        <w:t>)</w:t>
      </w:r>
      <w:r w:rsidR="00E46320" w:rsidRPr="00213D62">
        <w:rPr>
          <w:rFonts w:asciiTheme="minorHAnsi" w:hAnsiTheme="minorHAnsi"/>
          <w:sz w:val="22"/>
          <w:szCs w:val="22"/>
        </w:rPr>
        <w:t>.</w:t>
      </w:r>
    </w:p>
    <w:p w14:paraId="121DEADF" w14:textId="77777777" w:rsidR="008F1EB2" w:rsidRPr="00502B30" w:rsidRDefault="008F1EB2" w:rsidP="008F1EB2">
      <w:pPr>
        <w:jc w:val="both"/>
        <w:rPr>
          <w:rFonts w:asciiTheme="minorHAnsi" w:hAnsiTheme="minorHAnsi"/>
          <w:sz w:val="22"/>
          <w:szCs w:val="22"/>
          <w:highlight w:val="yellow"/>
        </w:rPr>
      </w:pPr>
    </w:p>
    <w:p w14:paraId="20C83253" w14:textId="77777777" w:rsidR="00E46320" w:rsidRDefault="00E46320" w:rsidP="008F1EB2">
      <w:pPr>
        <w:spacing w:after="120"/>
        <w:jc w:val="both"/>
        <w:rPr>
          <w:rFonts w:asciiTheme="minorHAnsi" w:hAnsiTheme="minorHAnsi"/>
          <w:sz w:val="22"/>
          <w:szCs w:val="22"/>
        </w:rPr>
      </w:pPr>
      <w:r w:rsidRPr="003824D3">
        <w:rPr>
          <w:rFonts w:asciiTheme="minorHAnsi" w:hAnsiTheme="minorHAnsi"/>
          <w:sz w:val="22"/>
          <w:szCs w:val="22"/>
        </w:rPr>
        <w:t xml:space="preserve">Ponudnik </w:t>
      </w:r>
      <w:r w:rsidRPr="003824D3">
        <w:rPr>
          <w:rFonts w:asciiTheme="minorHAnsi" w:hAnsiTheme="minorHAnsi"/>
          <w:b/>
          <w:sz w:val="22"/>
          <w:szCs w:val="22"/>
        </w:rPr>
        <w:t>lahko</w:t>
      </w:r>
      <w:r w:rsidRPr="003824D3">
        <w:rPr>
          <w:rFonts w:asciiTheme="minorHAnsi" w:hAnsiTheme="minorHAnsi"/>
          <w:sz w:val="22"/>
          <w:szCs w:val="22"/>
        </w:rPr>
        <w:t xml:space="preserve"> k zahtevani ponudbeni dokumentaciji priloži dodatna pojasnila in druge dokumente.</w:t>
      </w:r>
    </w:p>
    <w:p w14:paraId="32ECDA5F" w14:textId="77777777" w:rsidR="0097232E" w:rsidRPr="003466D5" w:rsidRDefault="0097232E" w:rsidP="0097232E">
      <w:pPr>
        <w:pStyle w:val="Noga"/>
        <w:jc w:val="both"/>
        <w:rPr>
          <w:rFonts w:asciiTheme="minorHAnsi" w:hAnsiTheme="minorHAnsi" w:cstheme="minorHAnsi"/>
          <w:sz w:val="12"/>
          <w:szCs w:val="12"/>
        </w:rPr>
      </w:pPr>
    </w:p>
    <w:p w14:paraId="4636DBE4" w14:textId="660DCA09" w:rsidR="00796D28" w:rsidRDefault="00796D28" w:rsidP="007D10A9">
      <w:pPr>
        <w:jc w:val="both"/>
        <w:rPr>
          <w:rFonts w:asciiTheme="minorHAnsi" w:hAnsiTheme="minorHAnsi"/>
          <w:sz w:val="22"/>
          <w:szCs w:val="22"/>
        </w:rPr>
      </w:pPr>
      <w:r>
        <w:rPr>
          <w:rFonts w:asciiTheme="minorHAnsi" w:hAnsiTheme="minorHAnsi"/>
          <w:sz w:val="22"/>
          <w:szCs w:val="22"/>
        </w:rPr>
        <w:t>N</w:t>
      </w:r>
      <w:r w:rsidR="0097232E" w:rsidRPr="0097232E">
        <w:rPr>
          <w:rFonts w:asciiTheme="minorHAnsi" w:hAnsiTheme="minorHAnsi"/>
          <w:sz w:val="22"/>
          <w:szCs w:val="22"/>
        </w:rPr>
        <w:t>aročnik</w:t>
      </w:r>
      <w:r w:rsidR="00AF406A">
        <w:rPr>
          <w:rFonts w:asciiTheme="minorHAnsi" w:hAnsiTheme="minorHAnsi"/>
          <w:sz w:val="22"/>
          <w:szCs w:val="22"/>
        </w:rPr>
        <w:t xml:space="preserve"> Zavod za zdravstveno zavarovanje Slovenije</w:t>
      </w:r>
      <w:r>
        <w:rPr>
          <w:rFonts w:asciiTheme="minorHAnsi" w:hAnsiTheme="minorHAnsi"/>
          <w:sz w:val="22"/>
          <w:szCs w:val="22"/>
        </w:rPr>
        <w:t xml:space="preserve"> bo</w:t>
      </w:r>
      <w:r w:rsidR="0097232E" w:rsidRPr="0097232E">
        <w:rPr>
          <w:rFonts w:asciiTheme="minorHAnsi" w:hAnsiTheme="minorHAnsi"/>
          <w:sz w:val="22"/>
          <w:szCs w:val="22"/>
        </w:rPr>
        <w:t xml:space="preserve"> </w:t>
      </w:r>
      <w:r w:rsidRPr="00A10E4B">
        <w:rPr>
          <w:rFonts w:asciiTheme="minorHAnsi" w:hAnsiTheme="minorHAnsi"/>
          <w:color w:val="000000" w:themeColor="text1"/>
          <w:sz w:val="22"/>
          <w:szCs w:val="22"/>
          <w:lang w:eastAsia="en-US"/>
        </w:rPr>
        <w:t>pred sprejemom odločitve o oddaji naročila</w:t>
      </w:r>
      <w:r w:rsidRPr="00A10E4B">
        <w:rPr>
          <w:rFonts w:asciiTheme="minorHAnsi" w:hAnsiTheme="minorHAnsi"/>
          <w:b/>
          <w:color w:val="000000" w:themeColor="text1"/>
          <w:sz w:val="22"/>
          <w:szCs w:val="22"/>
          <w:lang w:eastAsia="en-US"/>
        </w:rPr>
        <w:t xml:space="preserve"> ponudnika z najugodnejšo (dopustno) ponudbo pozval</w:t>
      </w:r>
      <w:r>
        <w:rPr>
          <w:rFonts w:asciiTheme="minorHAnsi" w:hAnsiTheme="minorHAnsi"/>
          <w:b/>
          <w:color w:val="000000" w:themeColor="text1"/>
          <w:sz w:val="22"/>
          <w:szCs w:val="22"/>
          <w:lang w:eastAsia="en-US"/>
        </w:rPr>
        <w:t xml:space="preserve">, da v roku 2 </w:t>
      </w:r>
      <w:r w:rsidRPr="00A10E4B">
        <w:rPr>
          <w:rFonts w:asciiTheme="minorHAnsi" w:hAnsiTheme="minorHAnsi"/>
          <w:b/>
          <w:color w:val="000000" w:themeColor="text1"/>
          <w:sz w:val="22"/>
          <w:szCs w:val="22"/>
          <w:lang w:eastAsia="en-US"/>
        </w:rPr>
        <w:t xml:space="preserve">delovnih dni predloži </w:t>
      </w:r>
      <w:r>
        <w:rPr>
          <w:rFonts w:asciiTheme="minorHAnsi" w:hAnsiTheme="minorHAnsi"/>
          <w:b/>
          <w:color w:val="000000" w:themeColor="text1"/>
          <w:sz w:val="22"/>
          <w:szCs w:val="22"/>
          <w:lang w:eastAsia="en-US"/>
        </w:rPr>
        <w:t xml:space="preserve">ustrezna </w:t>
      </w:r>
      <w:r w:rsidRPr="00A10E4B">
        <w:rPr>
          <w:rFonts w:asciiTheme="minorHAnsi" w:hAnsiTheme="minorHAnsi"/>
          <w:b/>
          <w:color w:val="000000" w:themeColor="text1"/>
          <w:sz w:val="22"/>
          <w:szCs w:val="22"/>
          <w:lang w:eastAsia="en-US"/>
        </w:rPr>
        <w:t>dokazila</w:t>
      </w:r>
      <w:r w:rsidRPr="0097232E">
        <w:rPr>
          <w:rFonts w:asciiTheme="minorHAnsi" w:hAnsiTheme="minorHAnsi"/>
          <w:sz w:val="22"/>
          <w:szCs w:val="22"/>
        </w:rPr>
        <w:t xml:space="preserve"> </w:t>
      </w:r>
      <w:r w:rsidR="00B00B66">
        <w:rPr>
          <w:rFonts w:asciiTheme="minorHAnsi" w:hAnsiTheme="minorHAnsi"/>
          <w:sz w:val="22"/>
          <w:szCs w:val="22"/>
        </w:rPr>
        <w:t>(</w:t>
      </w:r>
      <w:r w:rsidR="00B00B66" w:rsidRPr="00796D28">
        <w:rPr>
          <w:rFonts w:asciiTheme="minorHAnsi" w:hAnsiTheme="minorHAnsi"/>
          <w:b/>
          <w:sz w:val="22"/>
          <w:szCs w:val="22"/>
        </w:rPr>
        <w:t xml:space="preserve">kopije pogodbe o zaposlitvi, </w:t>
      </w:r>
      <w:r w:rsidR="0086220A">
        <w:rPr>
          <w:rFonts w:asciiTheme="minorHAnsi" w:hAnsiTheme="minorHAnsi"/>
          <w:b/>
          <w:sz w:val="22"/>
          <w:szCs w:val="22"/>
        </w:rPr>
        <w:t xml:space="preserve">ustrezni obrazec M, </w:t>
      </w:r>
      <w:r w:rsidR="00B00B66" w:rsidRPr="00796D28">
        <w:rPr>
          <w:rFonts w:asciiTheme="minorHAnsi" w:hAnsiTheme="minorHAnsi"/>
          <w:b/>
          <w:sz w:val="22"/>
          <w:szCs w:val="22"/>
        </w:rPr>
        <w:t>kopije veljavnih licenc ponujenih delavcev</w:t>
      </w:r>
      <w:r w:rsidR="00B00B66" w:rsidRPr="00652DC4">
        <w:rPr>
          <w:rFonts w:asciiTheme="minorHAnsi" w:hAnsiTheme="minorHAnsi"/>
          <w:b/>
          <w:sz w:val="22"/>
          <w:szCs w:val="22"/>
        </w:rPr>
        <w:t xml:space="preserve">, </w:t>
      </w:r>
      <w:r w:rsidR="00652DC4" w:rsidRPr="00652DC4">
        <w:rPr>
          <w:rFonts w:asciiTheme="minorHAnsi" w:hAnsiTheme="minorHAnsi"/>
          <w:b/>
          <w:sz w:val="22"/>
          <w:szCs w:val="22"/>
        </w:rPr>
        <w:t>morebitno potrdilo o aktivnem znanju slovenskega jezika</w:t>
      </w:r>
      <w:r w:rsidR="00652DC4">
        <w:rPr>
          <w:rFonts w:asciiTheme="minorHAnsi" w:hAnsiTheme="minorHAnsi"/>
          <w:sz w:val="22"/>
          <w:szCs w:val="22"/>
        </w:rPr>
        <w:t xml:space="preserve">, </w:t>
      </w:r>
      <w:r w:rsidR="00B00B66">
        <w:rPr>
          <w:rFonts w:asciiTheme="minorHAnsi" w:hAnsiTheme="minorHAnsi"/>
          <w:sz w:val="22"/>
          <w:szCs w:val="22"/>
        </w:rPr>
        <w:t>ipd.)</w:t>
      </w:r>
      <w:r w:rsidR="0097232E" w:rsidRPr="0097232E">
        <w:rPr>
          <w:rFonts w:asciiTheme="minorHAnsi" w:hAnsiTheme="minorHAnsi"/>
          <w:sz w:val="22"/>
          <w:szCs w:val="22"/>
        </w:rPr>
        <w:t xml:space="preserve">, kot je navedeno </w:t>
      </w:r>
      <w:r w:rsidR="00CE4F54">
        <w:rPr>
          <w:rFonts w:asciiTheme="minorHAnsi" w:hAnsiTheme="minorHAnsi"/>
          <w:sz w:val="22"/>
          <w:szCs w:val="22"/>
        </w:rPr>
        <w:t xml:space="preserve">v razdelku </w:t>
      </w:r>
      <w:proofErr w:type="spellStart"/>
      <w:r w:rsidR="00CE4F54">
        <w:rPr>
          <w:rFonts w:asciiTheme="minorHAnsi" w:hAnsiTheme="minorHAnsi"/>
          <w:sz w:val="22"/>
          <w:szCs w:val="22"/>
        </w:rPr>
        <w:t>II.b</w:t>
      </w:r>
      <w:proofErr w:type="spellEnd"/>
      <w:r w:rsidR="00CE4F54">
        <w:rPr>
          <w:rFonts w:asciiTheme="minorHAnsi" w:hAnsiTheme="minorHAnsi"/>
          <w:sz w:val="22"/>
          <w:szCs w:val="22"/>
        </w:rPr>
        <w:t xml:space="preserve"> Pogoji za sodelovanje</w:t>
      </w:r>
      <w:r w:rsidR="00777935">
        <w:rPr>
          <w:rFonts w:asciiTheme="minorHAnsi" w:hAnsiTheme="minorHAnsi"/>
          <w:sz w:val="22"/>
          <w:szCs w:val="22"/>
        </w:rPr>
        <w:t xml:space="preserve"> poglavja II. Ugotavljanje sposobnosti</w:t>
      </w:r>
      <w:r w:rsidR="00CE4F54">
        <w:rPr>
          <w:rFonts w:asciiTheme="minorHAnsi" w:hAnsiTheme="minorHAnsi"/>
          <w:sz w:val="22"/>
          <w:szCs w:val="22"/>
        </w:rPr>
        <w:t xml:space="preserve"> </w:t>
      </w:r>
      <w:r w:rsidR="00A02EF4">
        <w:rPr>
          <w:rFonts w:asciiTheme="minorHAnsi" w:hAnsiTheme="minorHAnsi"/>
          <w:sz w:val="22"/>
          <w:szCs w:val="22"/>
        </w:rPr>
        <w:t>tega povabila</w:t>
      </w:r>
      <w:r w:rsidR="0097232E" w:rsidRPr="0097232E">
        <w:rPr>
          <w:rFonts w:asciiTheme="minorHAnsi" w:hAnsiTheme="minorHAnsi"/>
          <w:sz w:val="22"/>
          <w:szCs w:val="22"/>
        </w:rPr>
        <w:t>.</w:t>
      </w:r>
      <w:r w:rsidR="00066A41">
        <w:rPr>
          <w:rFonts w:asciiTheme="minorHAnsi" w:hAnsiTheme="minorHAnsi"/>
          <w:sz w:val="22"/>
          <w:szCs w:val="22"/>
        </w:rPr>
        <w:t xml:space="preserve"> </w:t>
      </w:r>
    </w:p>
    <w:p w14:paraId="78C818FE" w14:textId="77777777" w:rsidR="00796D28" w:rsidRDefault="00796D28" w:rsidP="007D10A9">
      <w:pPr>
        <w:jc w:val="both"/>
        <w:rPr>
          <w:rFonts w:asciiTheme="minorHAnsi" w:hAnsiTheme="minorHAnsi"/>
          <w:color w:val="000000" w:themeColor="text1"/>
          <w:sz w:val="22"/>
          <w:szCs w:val="22"/>
          <w:lang w:eastAsia="en-US"/>
        </w:rPr>
      </w:pPr>
    </w:p>
    <w:p w14:paraId="3B3F4E4E" w14:textId="4BFBC7F2" w:rsidR="008F1EB2" w:rsidRPr="003824D3" w:rsidRDefault="008F1EB2" w:rsidP="0099096F">
      <w:pPr>
        <w:pStyle w:val="Noga"/>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Na poziv naročnika bo moral </w:t>
      </w:r>
      <w:r w:rsidRPr="003824D3">
        <w:rPr>
          <w:rFonts w:asciiTheme="minorHAnsi" w:hAnsiTheme="minorHAnsi"/>
          <w:b/>
          <w:color w:val="000000" w:themeColor="text1"/>
          <w:sz w:val="22"/>
          <w:szCs w:val="22"/>
        </w:rPr>
        <w:t>izbrani ponudnik</w:t>
      </w:r>
      <w:r w:rsidRPr="003824D3">
        <w:rPr>
          <w:rFonts w:asciiTheme="minorHAnsi" w:hAnsiTheme="minorHAnsi"/>
          <w:color w:val="000000" w:themeColor="text1"/>
          <w:sz w:val="22"/>
          <w:szCs w:val="22"/>
        </w:rPr>
        <w:t xml:space="preserve"> v postopku javnega naročanja ali pri izvajanju javnega naročila v roku 8 dni od prejema poziva posredovati podatke</w:t>
      </w:r>
      <w:r w:rsidR="000C34E1" w:rsidRPr="003824D3">
        <w:rPr>
          <w:rFonts w:asciiTheme="minorHAnsi" w:hAnsiTheme="minorHAnsi"/>
          <w:color w:val="000000" w:themeColor="text1"/>
          <w:sz w:val="22"/>
          <w:szCs w:val="22"/>
        </w:rPr>
        <w:t xml:space="preserve"> oz. izjavo</w:t>
      </w:r>
      <w:r w:rsidRPr="003824D3">
        <w:rPr>
          <w:rFonts w:asciiTheme="minorHAnsi" w:hAnsiTheme="minorHAnsi"/>
          <w:color w:val="000000" w:themeColor="text1"/>
          <w:sz w:val="22"/>
          <w:szCs w:val="22"/>
        </w:rPr>
        <w:t xml:space="preserve"> o:</w:t>
      </w:r>
    </w:p>
    <w:p w14:paraId="06ABCA00" w14:textId="77777777" w:rsidR="008F1EB2" w:rsidRPr="003824D3" w:rsidRDefault="008F1EB2" w:rsidP="00CA05BB">
      <w:pPr>
        <w:pStyle w:val="Noga"/>
        <w:numPr>
          <w:ilvl w:val="0"/>
          <w:numId w:val="9"/>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svojih ustanoviteljih, družbenikih, delničarjih, </w:t>
      </w:r>
      <w:proofErr w:type="spellStart"/>
      <w:r w:rsidRPr="003824D3">
        <w:rPr>
          <w:rFonts w:asciiTheme="minorHAnsi" w:hAnsiTheme="minorHAnsi"/>
          <w:color w:val="000000" w:themeColor="text1"/>
          <w:sz w:val="22"/>
          <w:szCs w:val="22"/>
        </w:rPr>
        <w:t>komanditistih</w:t>
      </w:r>
      <w:proofErr w:type="spellEnd"/>
      <w:r w:rsidRPr="003824D3">
        <w:rPr>
          <w:rFonts w:asciiTheme="minorHAnsi" w:hAnsiTheme="minorHAnsi"/>
          <w:color w:val="000000" w:themeColor="text1"/>
          <w:sz w:val="22"/>
          <w:szCs w:val="22"/>
        </w:rPr>
        <w:t xml:space="preserve"> ali drugih lastnikih in podatke o lastniških deležih navedenih oseb,</w:t>
      </w:r>
    </w:p>
    <w:p w14:paraId="18715993" w14:textId="2984559B" w:rsidR="008F1EB2" w:rsidRPr="003824D3" w:rsidRDefault="008F1EB2" w:rsidP="00CA05BB">
      <w:pPr>
        <w:pStyle w:val="Noga"/>
        <w:numPr>
          <w:ilvl w:val="0"/>
          <w:numId w:val="9"/>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gospodarskih subjektih, za katere se glede na določbe zakona, ki ureja gospodarske družbe, šteje, da so z njim povezane družbe.</w:t>
      </w:r>
    </w:p>
    <w:p w14:paraId="779A5365" w14:textId="2852D8F8" w:rsidR="003824D3" w:rsidRPr="003824D3" w:rsidRDefault="003824D3" w:rsidP="003824D3">
      <w:pPr>
        <w:pStyle w:val="Noga"/>
        <w:spacing w:before="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sidR="005D22E7">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497A0BA4" w14:textId="1B4B954D" w:rsidR="007F79E5" w:rsidRPr="00502B30" w:rsidRDefault="007F79E5" w:rsidP="003824D3">
      <w:pPr>
        <w:pStyle w:val="Noga"/>
        <w:jc w:val="both"/>
        <w:rPr>
          <w:rFonts w:asciiTheme="minorHAnsi" w:hAnsiTheme="minorHAnsi"/>
          <w:color w:val="0000FF"/>
          <w:sz w:val="22"/>
          <w:szCs w:val="22"/>
          <w:highlight w:val="yellow"/>
        </w:rPr>
      </w:pPr>
    </w:p>
    <w:p w14:paraId="58742E5B" w14:textId="77777777" w:rsidR="000C34E1" w:rsidRPr="003824D3" w:rsidRDefault="00E46320" w:rsidP="000C34E1">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.b</w:t>
      </w:r>
      <w:proofErr w:type="spellEnd"/>
      <w:r w:rsidRPr="003824D3">
        <w:rPr>
          <w:rFonts w:asciiTheme="minorHAnsi" w:hAnsiTheme="minorHAnsi"/>
          <w:color w:val="00B050"/>
          <w:sz w:val="22"/>
          <w:szCs w:val="22"/>
        </w:rPr>
        <w:t xml:space="preserve"> </w:t>
      </w:r>
      <w:r w:rsidR="000C34E1" w:rsidRPr="003824D3">
        <w:rPr>
          <w:rFonts w:asciiTheme="minorHAnsi" w:hAnsiTheme="minorHAnsi"/>
          <w:color w:val="00B050"/>
          <w:sz w:val="22"/>
          <w:szCs w:val="22"/>
        </w:rPr>
        <w:t>NAČIN ODDAJE PONUDBE</w:t>
      </w:r>
    </w:p>
    <w:p w14:paraId="7784D660" w14:textId="02CEFB50" w:rsidR="003824D3" w:rsidRPr="003824D3" w:rsidRDefault="003824D3" w:rsidP="003824D3">
      <w:pPr>
        <w:spacing w:after="120"/>
        <w:jc w:val="both"/>
        <w:rPr>
          <w:rFonts w:asciiTheme="minorHAnsi" w:hAnsiTheme="minorHAnsi" w:cstheme="minorHAnsi"/>
          <w:color w:val="000000" w:themeColor="text1"/>
          <w:sz w:val="22"/>
          <w:szCs w:val="22"/>
          <w:u w:val="single"/>
        </w:rPr>
      </w:pPr>
      <w:r w:rsidRPr="003824D3">
        <w:rPr>
          <w:rFonts w:asciiTheme="minorHAnsi" w:hAnsiTheme="minorHAnsi" w:cstheme="minorHAnsi"/>
          <w:color w:val="000000" w:themeColor="text1"/>
          <w:sz w:val="22"/>
          <w:szCs w:val="22"/>
        </w:rPr>
        <w:t xml:space="preserve">Ponudnik mora ponudbo predložiti preko informacijskega sistema e-JN na spletnem naslovu </w:t>
      </w:r>
      <w:hyperlink r:id="rId17" w:history="1">
        <w:r w:rsidRPr="003824D3">
          <w:rPr>
            <w:rStyle w:val="Hiperpovezava"/>
            <w:rFonts w:asciiTheme="minorHAnsi" w:hAnsiTheme="minorHAnsi" w:cstheme="minorHAnsi"/>
            <w:sz w:val="22"/>
            <w:szCs w:val="22"/>
          </w:rPr>
          <w:t>https://ejn.gov.si/e-oddaja</w:t>
        </w:r>
      </w:hyperlink>
      <w:r w:rsidRPr="003824D3">
        <w:rPr>
          <w:rFonts w:asciiTheme="minorHAnsi" w:hAnsiTheme="minorHAnsi" w:cstheme="minorHAnsi"/>
          <w:color w:val="000000" w:themeColor="text1"/>
          <w:sz w:val="22"/>
          <w:szCs w:val="22"/>
        </w:rPr>
        <w:t xml:space="preserve"> v skladu s 4. točko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824D3">
          <w:rPr>
            <w:rStyle w:val="Hiperpovezava"/>
            <w:rFonts w:asciiTheme="minorHAnsi" w:hAnsiTheme="minorHAnsi" w:cstheme="minorHAnsi"/>
            <w:sz w:val="22"/>
            <w:szCs w:val="22"/>
          </w:rPr>
          <w:t>https://ejn.gov.si/aktualno/vec-informacij-ponudniki.html</w:t>
        </w:r>
      </w:hyperlink>
      <w:r w:rsidRPr="003824D3">
        <w:rPr>
          <w:rFonts w:asciiTheme="minorHAnsi" w:hAnsiTheme="minorHAnsi" w:cstheme="minorHAnsi"/>
          <w:color w:val="000000" w:themeColor="text1"/>
          <w:sz w:val="22"/>
          <w:szCs w:val="22"/>
          <w:u w:val="single"/>
        </w:rPr>
        <w:t xml:space="preserve">. </w:t>
      </w:r>
    </w:p>
    <w:p w14:paraId="1035D0A7" w14:textId="77777777" w:rsidR="003824D3" w:rsidRPr="003824D3" w:rsidRDefault="003824D3" w:rsidP="003824D3">
      <w:pPr>
        <w:spacing w:after="120"/>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t>Ponudnik se mora pred oddajo ponudbe registrirati v informacijski sistem e-JN v skladu z Navodili za uporabo e-JN. Če je ponudnik že registriran v informacijski sistem e-JN, se v aplikacijo le prijavi.</w:t>
      </w:r>
    </w:p>
    <w:p w14:paraId="7B924D23" w14:textId="77777777" w:rsidR="003824D3" w:rsidRPr="003824D3" w:rsidRDefault="003824D3" w:rsidP="003824D3">
      <w:pPr>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1" w:name="_Hlk9425363"/>
      <w:r w:rsidRPr="003824D3">
        <w:rPr>
          <w:rFonts w:asciiTheme="minorHAnsi" w:hAnsiTheme="minorHAnsi" w:cstheme="minorHAnsi"/>
          <w:color w:val="000000" w:themeColor="text1"/>
          <w:sz w:val="22"/>
          <w:szCs w:val="22"/>
          <w:vertAlign w:val="superscript"/>
        </w:rPr>
        <w:footnoteReference w:id="2"/>
      </w:r>
      <w:bookmarkEnd w:id="11"/>
      <w:r w:rsidRPr="003824D3">
        <w:rPr>
          <w:rFonts w:asciiTheme="minorHAnsi" w:hAnsiTheme="minorHAnsi" w:cstheme="minorHAnsi"/>
          <w:color w:val="000000" w:themeColor="text1"/>
          <w:sz w:val="22"/>
          <w:szCs w:val="22"/>
        </w:rPr>
        <w:t>). Z oddajo ponudbe je le-ta zavezujoča za čas, naveden v ponudbi, razen če jo uporabnik ponudnika umakne ali spremeni pred potekom roka za oddajo ponudb.</w:t>
      </w:r>
    </w:p>
    <w:p w14:paraId="09B90C84" w14:textId="19490CD6" w:rsidR="00F66847" w:rsidRPr="00502B30" w:rsidRDefault="00F66847" w:rsidP="00F66847">
      <w:pPr>
        <w:rPr>
          <w:color w:val="7030A0"/>
          <w:szCs w:val="20"/>
          <w:highlight w:val="yellow"/>
        </w:rPr>
      </w:pPr>
    </w:p>
    <w:p w14:paraId="4FB01600" w14:textId="77777777" w:rsidR="000C34E1" w:rsidRPr="003824D3" w:rsidRDefault="000C34E1" w:rsidP="000C34E1">
      <w:pPr>
        <w:pStyle w:val="Noga"/>
        <w:jc w:val="both"/>
        <w:rPr>
          <w:rFonts w:asciiTheme="minorHAnsi" w:hAnsiTheme="minorHAnsi"/>
          <w:sz w:val="22"/>
          <w:szCs w:val="22"/>
        </w:rPr>
      </w:pPr>
      <w:r w:rsidRPr="003824D3">
        <w:rPr>
          <w:rFonts w:asciiTheme="minorHAnsi" w:hAnsiTheme="minorHAnsi"/>
          <w:b/>
          <w:sz w:val="22"/>
          <w:szCs w:val="22"/>
        </w:rPr>
        <w:t>Dostop do povezave za oddajo elektronske ponudbe v tem postopku javnega naročila je na naslednji povezavi</w:t>
      </w:r>
      <w:r w:rsidRPr="003824D3">
        <w:rPr>
          <w:rFonts w:asciiTheme="minorHAnsi" w:hAnsiTheme="minorHAnsi"/>
          <w:sz w:val="22"/>
          <w:szCs w:val="22"/>
        </w:rPr>
        <w:t xml:space="preserve">:  </w:t>
      </w:r>
    </w:p>
    <w:p w14:paraId="23DCFDD0" w14:textId="7AFE3924" w:rsidR="002C0031" w:rsidRPr="002C0031" w:rsidRDefault="007D2BC4" w:rsidP="003824D3">
      <w:pPr>
        <w:pStyle w:val="Noga"/>
        <w:jc w:val="both"/>
        <w:rPr>
          <w:rFonts w:asciiTheme="minorHAnsi" w:hAnsiTheme="minorHAnsi" w:cstheme="minorHAnsi"/>
          <w:color w:val="FF0000"/>
          <w:sz w:val="22"/>
          <w:szCs w:val="22"/>
          <w:highlight w:val="yellow"/>
        </w:rPr>
      </w:pPr>
      <w:hyperlink r:id="rId19" w:history="1">
        <w:r w:rsidR="002C0031" w:rsidRPr="002C0031">
          <w:rPr>
            <w:rStyle w:val="Hiperpovezava"/>
            <w:rFonts w:asciiTheme="minorHAnsi" w:hAnsiTheme="minorHAnsi" w:cstheme="minorHAnsi"/>
            <w:sz w:val="22"/>
            <w:szCs w:val="22"/>
          </w:rPr>
          <w:t>https://ejn.gov.si/ponudba/pages/aktualno/aktualno_javno_narocilo_podrobno.xhtml?zadevaId=14328</w:t>
        </w:r>
      </w:hyperlink>
    </w:p>
    <w:p w14:paraId="1BBB7EF9" w14:textId="77777777" w:rsidR="00284D59" w:rsidRPr="00502B30" w:rsidRDefault="00284D59" w:rsidP="003824D3">
      <w:pPr>
        <w:pStyle w:val="Noga"/>
        <w:jc w:val="both"/>
        <w:rPr>
          <w:rFonts w:asciiTheme="minorHAnsi" w:hAnsiTheme="minorHAnsi"/>
          <w:color w:val="00B050"/>
          <w:sz w:val="22"/>
          <w:szCs w:val="22"/>
          <w:highlight w:val="yellow"/>
        </w:rPr>
      </w:pPr>
    </w:p>
    <w:p w14:paraId="71B8EAAC" w14:textId="77777777" w:rsidR="000C34E1" w:rsidRPr="003824D3" w:rsidRDefault="00404FCE" w:rsidP="00DF6298">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c</w:t>
      </w:r>
      <w:proofErr w:type="spellEnd"/>
      <w:r w:rsidR="000C34E1" w:rsidRPr="003824D3">
        <w:rPr>
          <w:rFonts w:asciiTheme="minorHAnsi" w:hAnsiTheme="minorHAnsi"/>
          <w:color w:val="00B050"/>
          <w:sz w:val="22"/>
          <w:szCs w:val="22"/>
        </w:rPr>
        <w:t xml:space="preserve"> ROK ZA </w:t>
      </w:r>
      <w:r w:rsidR="002A4486" w:rsidRPr="003824D3">
        <w:rPr>
          <w:rFonts w:asciiTheme="minorHAnsi" w:hAnsiTheme="minorHAnsi"/>
          <w:color w:val="00B050"/>
          <w:sz w:val="22"/>
          <w:szCs w:val="22"/>
        </w:rPr>
        <w:t>ODDDAJO oz. PREJEM</w:t>
      </w:r>
      <w:r w:rsidR="000C34E1" w:rsidRPr="003824D3">
        <w:rPr>
          <w:rFonts w:asciiTheme="minorHAnsi" w:hAnsiTheme="minorHAnsi"/>
          <w:color w:val="00B050"/>
          <w:sz w:val="22"/>
          <w:szCs w:val="22"/>
        </w:rPr>
        <w:t xml:space="preserve"> PONUDB, SPREMEMBE IN UMIK PONUDBE</w:t>
      </w:r>
    </w:p>
    <w:p w14:paraId="5E0FCCE2" w14:textId="58AC2DCF"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Ponudba se šteje za pravočasno oddano oz. prejeto, če jo naročnik prejme preko informacijskega </w:t>
      </w:r>
      <w:r w:rsidRPr="00B97260">
        <w:rPr>
          <w:rFonts w:asciiTheme="minorHAnsi" w:hAnsiTheme="minorHAnsi"/>
          <w:sz w:val="22"/>
          <w:szCs w:val="22"/>
        </w:rPr>
        <w:t xml:space="preserve">sistema e-JN </w:t>
      </w:r>
      <w:r w:rsidRPr="00B97260">
        <w:rPr>
          <w:rFonts w:asciiTheme="minorHAnsi" w:hAnsiTheme="minorHAnsi"/>
          <w:b/>
          <w:color w:val="000000" w:themeColor="text1"/>
          <w:sz w:val="22"/>
          <w:szCs w:val="22"/>
        </w:rPr>
        <w:t xml:space="preserve">najkasneje </w:t>
      </w:r>
      <w:r w:rsidRPr="00115B2A">
        <w:rPr>
          <w:rFonts w:asciiTheme="minorHAnsi" w:hAnsiTheme="minorHAnsi"/>
          <w:b/>
          <w:sz w:val="22"/>
          <w:szCs w:val="22"/>
        </w:rPr>
        <w:t xml:space="preserve">do </w:t>
      </w:r>
      <w:r w:rsidR="003F1D2C">
        <w:rPr>
          <w:rFonts w:asciiTheme="minorHAnsi" w:hAnsiTheme="minorHAnsi"/>
          <w:b/>
          <w:sz w:val="22"/>
          <w:szCs w:val="22"/>
        </w:rPr>
        <w:t>2</w:t>
      </w:r>
      <w:r w:rsidR="002E711B">
        <w:rPr>
          <w:rFonts w:asciiTheme="minorHAnsi" w:hAnsiTheme="minorHAnsi"/>
          <w:b/>
          <w:sz w:val="22"/>
          <w:szCs w:val="22"/>
        </w:rPr>
        <w:t>7</w:t>
      </w:r>
      <w:r w:rsidR="001D544F" w:rsidRPr="00E00D51">
        <w:rPr>
          <w:rFonts w:asciiTheme="minorHAnsi" w:hAnsiTheme="minorHAnsi"/>
          <w:b/>
          <w:sz w:val="22"/>
          <w:szCs w:val="22"/>
        </w:rPr>
        <w:t>. </w:t>
      </w:r>
      <w:r w:rsidR="001D544F" w:rsidRPr="00947EB9">
        <w:rPr>
          <w:rFonts w:asciiTheme="minorHAnsi" w:hAnsiTheme="minorHAnsi"/>
          <w:b/>
          <w:sz w:val="22"/>
          <w:szCs w:val="22"/>
        </w:rPr>
        <w:t>1</w:t>
      </w:r>
      <w:r w:rsidR="002A62CE" w:rsidRPr="00947EB9">
        <w:rPr>
          <w:rFonts w:asciiTheme="minorHAnsi" w:hAnsiTheme="minorHAnsi"/>
          <w:b/>
          <w:sz w:val="22"/>
          <w:szCs w:val="22"/>
        </w:rPr>
        <w:t>2</w:t>
      </w:r>
      <w:r w:rsidR="00CE0522" w:rsidRPr="00947EB9">
        <w:rPr>
          <w:rFonts w:asciiTheme="minorHAnsi" w:hAnsiTheme="minorHAnsi"/>
          <w:b/>
          <w:sz w:val="22"/>
          <w:szCs w:val="22"/>
        </w:rPr>
        <w:t>. 2019</w:t>
      </w:r>
      <w:r w:rsidR="00EA120D" w:rsidRPr="00947EB9">
        <w:rPr>
          <w:rFonts w:asciiTheme="minorHAnsi" w:hAnsiTheme="minorHAnsi"/>
          <w:b/>
          <w:sz w:val="22"/>
          <w:szCs w:val="22"/>
        </w:rPr>
        <w:t xml:space="preserve"> do 10</w:t>
      </w:r>
      <w:r w:rsidRPr="00947EB9">
        <w:rPr>
          <w:rFonts w:asciiTheme="minorHAnsi" w:hAnsiTheme="minorHAnsi"/>
          <w:b/>
          <w:sz w:val="22"/>
          <w:szCs w:val="22"/>
        </w:rPr>
        <w:t>:00</w:t>
      </w:r>
      <w:r w:rsidRPr="00947EB9">
        <w:rPr>
          <w:rFonts w:asciiTheme="minorHAnsi" w:hAnsiTheme="minorHAnsi"/>
          <w:sz w:val="22"/>
          <w:szCs w:val="22"/>
        </w:rPr>
        <w:t xml:space="preserve"> </w:t>
      </w:r>
      <w:r w:rsidRPr="00947EB9">
        <w:rPr>
          <w:rFonts w:asciiTheme="minorHAnsi" w:hAnsiTheme="minorHAnsi"/>
          <w:b/>
          <w:sz w:val="22"/>
          <w:szCs w:val="22"/>
        </w:rPr>
        <w:t>ure</w:t>
      </w:r>
      <w:r w:rsidRPr="00947EB9">
        <w:rPr>
          <w:rFonts w:asciiTheme="minorHAnsi" w:hAnsiTheme="minorHAnsi"/>
          <w:sz w:val="22"/>
          <w:szCs w:val="22"/>
        </w:rPr>
        <w:t xml:space="preserve">. </w:t>
      </w:r>
      <w:r w:rsidRPr="00B97260">
        <w:rPr>
          <w:rFonts w:asciiTheme="minorHAnsi" w:hAnsiTheme="minorHAnsi"/>
          <w:color w:val="000000" w:themeColor="text1"/>
          <w:sz w:val="22"/>
          <w:szCs w:val="22"/>
        </w:rPr>
        <w:t xml:space="preserve">Za oddano </w:t>
      </w:r>
      <w:r w:rsidRPr="00B97260">
        <w:rPr>
          <w:rFonts w:asciiTheme="minorHAnsi" w:hAnsiTheme="minorHAnsi"/>
          <w:sz w:val="22"/>
          <w:szCs w:val="22"/>
        </w:rPr>
        <w:t>ponudbo se šteje ponudba, ki je v</w:t>
      </w:r>
      <w:r w:rsidRPr="003824D3">
        <w:rPr>
          <w:rFonts w:asciiTheme="minorHAnsi" w:hAnsiTheme="minorHAnsi"/>
          <w:sz w:val="22"/>
          <w:szCs w:val="22"/>
        </w:rPr>
        <w:t xml:space="preserve"> informacijskem sistemu e-JN označena s statusom »ODDANO«.</w:t>
      </w:r>
    </w:p>
    <w:p w14:paraId="1F33D272" w14:textId="77777777"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lastRenderedPageBreak/>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3824D3" w:rsidRDefault="002A4486" w:rsidP="003824D3">
      <w:pPr>
        <w:pStyle w:val="Noga"/>
        <w:jc w:val="both"/>
        <w:rPr>
          <w:rFonts w:asciiTheme="minorHAnsi" w:hAnsiTheme="minorHAnsi"/>
          <w:sz w:val="22"/>
          <w:szCs w:val="22"/>
        </w:rPr>
      </w:pPr>
      <w:r w:rsidRPr="003824D3">
        <w:rPr>
          <w:rFonts w:asciiTheme="minorHAnsi" w:hAnsiTheme="minorHAnsi"/>
          <w:sz w:val="22"/>
          <w:szCs w:val="22"/>
        </w:rPr>
        <w:t>Po preteku roka za oddajo ponudb ponudbe ne bo več mogoče oddati.</w:t>
      </w:r>
    </w:p>
    <w:p w14:paraId="514D9C48" w14:textId="77777777" w:rsidR="000C34E1" w:rsidRPr="00502B30" w:rsidRDefault="000C34E1" w:rsidP="003824D3">
      <w:pPr>
        <w:pStyle w:val="Noga"/>
        <w:jc w:val="both"/>
        <w:rPr>
          <w:rFonts w:asciiTheme="minorHAnsi" w:hAnsiTheme="minorHAnsi"/>
          <w:color w:val="00B050"/>
          <w:sz w:val="22"/>
          <w:szCs w:val="22"/>
          <w:highlight w:val="yellow"/>
        </w:rPr>
      </w:pPr>
    </w:p>
    <w:p w14:paraId="29716341" w14:textId="77777777" w:rsidR="00404FCE" w:rsidRPr="00C11F03" w:rsidRDefault="002A4486" w:rsidP="002A4486">
      <w:pPr>
        <w:pStyle w:val="Noga"/>
        <w:spacing w:after="120"/>
        <w:jc w:val="both"/>
        <w:rPr>
          <w:rFonts w:asciiTheme="minorHAnsi" w:hAnsiTheme="minorHAnsi"/>
          <w:color w:val="00B050"/>
          <w:sz w:val="22"/>
          <w:szCs w:val="22"/>
        </w:rPr>
      </w:pPr>
      <w:proofErr w:type="spellStart"/>
      <w:r w:rsidRPr="00C11F03">
        <w:rPr>
          <w:rFonts w:asciiTheme="minorHAnsi" w:hAnsiTheme="minorHAnsi"/>
          <w:color w:val="00B050"/>
          <w:sz w:val="22"/>
          <w:szCs w:val="22"/>
        </w:rPr>
        <w:t>IV.d</w:t>
      </w:r>
      <w:proofErr w:type="spellEnd"/>
      <w:r w:rsidRPr="00C11F03">
        <w:rPr>
          <w:color w:val="00B050"/>
          <w:sz w:val="22"/>
          <w:szCs w:val="22"/>
        </w:rPr>
        <w:t xml:space="preserve"> </w:t>
      </w:r>
      <w:r w:rsidR="00C078E1" w:rsidRPr="00C11F03">
        <w:rPr>
          <w:rFonts w:asciiTheme="minorHAnsi" w:hAnsiTheme="minorHAnsi"/>
          <w:color w:val="00B050"/>
          <w:sz w:val="22"/>
          <w:szCs w:val="22"/>
        </w:rPr>
        <w:t>ODPIRANJE</w:t>
      </w:r>
      <w:r w:rsidR="00404FCE" w:rsidRPr="00C11F03">
        <w:rPr>
          <w:rFonts w:asciiTheme="minorHAnsi" w:hAnsiTheme="minorHAnsi"/>
          <w:color w:val="00B050"/>
          <w:sz w:val="22"/>
          <w:szCs w:val="22"/>
        </w:rPr>
        <w:t xml:space="preserve"> PONUDB</w:t>
      </w:r>
    </w:p>
    <w:p w14:paraId="7DF97A11" w14:textId="10AF2541" w:rsidR="002A4486" w:rsidRPr="00C11F03"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B97260">
        <w:rPr>
          <w:rFonts w:asciiTheme="minorHAnsi" w:eastAsia="Calibri" w:hAnsiTheme="minorHAnsi"/>
          <w:color w:val="000000" w:themeColor="text1"/>
          <w:sz w:val="22"/>
          <w:szCs w:val="22"/>
          <w:lang w:eastAsia="en-US"/>
        </w:rPr>
        <w:t>Odpiranje ponudb bo potekalo avtomatično v informacijskem sistemu e-</w:t>
      </w:r>
      <w:r w:rsidRPr="00947EB9">
        <w:rPr>
          <w:rFonts w:asciiTheme="minorHAnsi" w:eastAsia="Calibri" w:hAnsiTheme="minorHAnsi"/>
          <w:sz w:val="22"/>
          <w:szCs w:val="22"/>
          <w:lang w:eastAsia="en-US"/>
        </w:rPr>
        <w:t>JN dne</w:t>
      </w:r>
      <w:r w:rsidR="0097232E">
        <w:rPr>
          <w:rFonts w:asciiTheme="minorHAnsi" w:eastAsia="Calibri" w:hAnsiTheme="minorHAnsi"/>
          <w:sz w:val="22"/>
          <w:szCs w:val="22"/>
          <w:lang w:eastAsia="en-US"/>
        </w:rPr>
        <w:t xml:space="preserve"> </w:t>
      </w:r>
      <w:r w:rsidR="003F1D2C">
        <w:rPr>
          <w:rFonts w:asciiTheme="minorHAnsi" w:hAnsiTheme="minorHAnsi"/>
          <w:b/>
          <w:sz w:val="22"/>
          <w:szCs w:val="22"/>
        </w:rPr>
        <w:t>2</w:t>
      </w:r>
      <w:r w:rsidR="005A1D17">
        <w:rPr>
          <w:rFonts w:asciiTheme="minorHAnsi" w:hAnsiTheme="minorHAnsi"/>
          <w:b/>
          <w:sz w:val="22"/>
          <w:szCs w:val="22"/>
        </w:rPr>
        <w:t>7</w:t>
      </w:r>
      <w:r w:rsidR="001D544F" w:rsidRPr="00E00D51">
        <w:rPr>
          <w:rFonts w:asciiTheme="minorHAnsi" w:hAnsiTheme="minorHAnsi"/>
          <w:b/>
          <w:sz w:val="22"/>
          <w:szCs w:val="22"/>
        </w:rPr>
        <w:t>. 1</w:t>
      </w:r>
      <w:r w:rsidR="000A1066" w:rsidRPr="00E00D51">
        <w:rPr>
          <w:rFonts w:asciiTheme="minorHAnsi" w:hAnsiTheme="minorHAnsi"/>
          <w:b/>
          <w:sz w:val="22"/>
          <w:szCs w:val="22"/>
        </w:rPr>
        <w:t>2</w:t>
      </w:r>
      <w:r w:rsidR="00953D3B" w:rsidRPr="00947EB9">
        <w:rPr>
          <w:rFonts w:asciiTheme="minorHAnsi" w:hAnsiTheme="minorHAnsi"/>
          <w:b/>
          <w:sz w:val="22"/>
          <w:szCs w:val="22"/>
        </w:rPr>
        <w:t>. 2019</w:t>
      </w:r>
      <w:r w:rsidRPr="00947EB9">
        <w:rPr>
          <w:rFonts w:asciiTheme="minorHAnsi" w:eastAsia="Calibri" w:hAnsiTheme="minorHAnsi" w:cs="Times New Roman"/>
          <w:b/>
          <w:sz w:val="22"/>
          <w:szCs w:val="22"/>
          <w:lang w:eastAsia="en-US"/>
        </w:rPr>
        <w:t xml:space="preserve"> </w:t>
      </w:r>
      <w:r w:rsidRPr="00947EB9">
        <w:rPr>
          <w:rFonts w:asciiTheme="minorHAnsi" w:eastAsia="Calibri" w:hAnsiTheme="minorHAnsi" w:cs="Times New Roman"/>
          <w:sz w:val="22"/>
          <w:szCs w:val="22"/>
          <w:lang w:eastAsia="en-US"/>
        </w:rPr>
        <w:t xml:space="preserve">in </w:t>
      </w:r>
      <w:r w:rsidRPr="00B97260">
        <w:rPr>
          <w:rFonts w:asciiTheme="minorHAnsi" w:eastAsia="Calibri" w:hAnsiTheme="minorHAnsi" w:cs="Times New Roman"/>
          <w:color w:val="000000" w:themeColor="text1"/>
          <w:sz w:val="22"/>
          <w:szCs w:val="22"/>
          <w:lang w:eastAsia="en-US"/>
        </w:rPr>
        <w:t xml:space="preserve">se bo začelo </w:t>
      </w:r>
      <w:r w:rsidR="00EA120D" w:rsidRPr="00B97260">
        <w:rPr>
          <w:rFonts w:asciiTheme="minorHAnsi" w:eastAsia="Calibri" w:hAnsiTheme="minorHAnsi" w:cs="Times New Roman"/>
          <w:b/>
          <w:color w:val="000000" w:themeColor="text1"/>
          <w:sz w:val="22"/>
          <w:szCs w:val="22"/>
          <w:lang w:eastAsia="en-US"/>
        </w:rPr>
        <w:t>ob 10</w:t>
      </w:r>
      <w:r w:rsidRPr="00B97260">
        <w:rPr>
          <w:rFonts w:asciiTheme="minorHAnsi" w:eastAsia="Calibri" w:hAnsiTheme="minorHAnsi" w:cs="Times New Roman"/>
          <w:b/>
          <w:color w:val="000000" w:themeColor="text1"/>
          <w:sz w:val="22"/>
          <w:szCs w:val="22"/>
          <w:lang w:eastAsia="en-US"/>
        </w:rPr>
        <w:t>:05 uri</w:t>
      </w:r>
      <w:r w:rsidRPr="00B97260">
        <w:rPr>
          <w:rFonts w:asciiTheme="minorHAnsi" w:eastAsia="Calibri" w:hAnsiTheme="minorHAnsi"/>
          <w:color w:val="000000" w:themeColor="text1"/>
          <w:sz w:val="22"/>
          <w:szCs w:val="22"/>
        </w:rPr>
        <w:t>.</w:t>
      </w:r>
      <w:r w:rsidRPr="00C11F03">
        <w:rPr>
          <w:rFonts w:asciiTheme="minorHAnsi" w:eastAsia="Calibri" w:hAnsiTheme="minorHAnsi"/>
          <w:color w:val="000000" w:themeColor="text1"/>
          <w:sz w:val="22"/>
          <w:szCs w:val="22"/>
        </w:rPr>
        <w:t xml:space="preserve"> </w:t>
      </w:r>
    </w:p>
    <w:p w14:paraId="66CCECFD" w14:textId="493C8D0C" w:rsidR="002A4486" w:rsidRPr="00502B30" w:rsidRDefault="002A4486" w:rsidP="003824D3">
      <w:pPr>
        <w:spacing w:line="260" w:lineRule="atLeast"/>
        <w:jc w:val="both"/>
        <w:rPr>
          <w:rFonts w:asciiTheme="minorHAnsi" w:eastAsia="Calibri" w:hAnsiTheme="minorHAnsi" w:cs="Times New Roman"/>
          <w:sz w:val="22"/>
          <w:szCs w:val="22"/>
          <w:highlight w:val="yellow"/>
          <w:lang w:eastAsia="en-US"/>
        </w:rPr>
      </w:pPr>
      <w:r w:rsidRPr="003824D3">
        <w:rPr>
          <w:rFonts w:asciiTheme="minorHAnsi" w:eastAsia="Calibri" w:hAnsiTheme="minorHAnsi" w:cs="Times New Roman"/>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842DD8" w:rsidRPr="003824D3">
        <w:rPr>
          <w:rFonts w:asciiTheme="minorHAnsi" w:eastAsia="Calibri" w:hAnsiTheme="minorHAnsi" w:cs="Times New Roman"/>
          <w:sz w:val="22"/>
          <w:szCs w:val="22"/>
          <w:lang w:eastAsia="en-US"/>
        </w:rPr>
        <w:t>.</w:t>
      </w:r>
      <w:proofErr w:type="spellStart"/>
      <w:r w:rsidRPr="003824D3">
        <w:rPr>
          <w:rFonts w:asciiTheme="minorHAnsi" w:eastAsia="Calibri" w:hAnsiTheme="minorHAnsi" w:cs="Times New Roman"/>
          <w:sz w:val="22"/>
          <w:szCs w:val="22"/>
          <w:lang w:eastAsia="en-US"/>
        </w:rPr>
        <w:t>pdf</w:t>
      </w:r>
      <w:proofErr w:type="spellEnd"/>
      <w:r w:rsidRPr="003824D3">
        <w:rPr>
          <w:rFonts w:asciiTheme="minorHAnsi" w:eastAsia="Calibri" w:hAnsiTheme="minorHAnsi" w:cs="Times New Roman"/>
          <w:sz w:val="22"/>
          <w:szCs w:val="22"/>
          <w:lang w:eastAsia="en-US"/>
        </w:rPr>
        <w:t xml:space="preserve"> dokumenta, ki ga ponudnik naloži v </w:t>
      </w:r>
      <w:r w:rsidR="006C6E3E" w:rsidRPr="003824D3">
        <w:rPr>
          <w:rFonts w:asciiTheme="minorHAnsi" w:eastAsia="Calibri" w:hAnsiTheme="minorHAnsi" w:cs="Times New Roman"/>
          <w:sz w:val="22"/>
          <w:szCs w:val="22"/>
          <w:lang w:eastAsia="en-US"/>
        </w:rPr>
        <w:t xml:space="preserve">informacijski </w:t>
      </w:r>
      <w:r w:rsidRPr="003824D3">
        <w:rPr>
          <w:rFonts w:asciiTheme="minorHAnsi" w:eastAsia="Calibri" w:hAnsiTheme="minorHAnsi" w:cs="Times New Roman"/>
          <w:sz w:val="22"/>
          <w:szCs w:val="22"/>
          <w:lang w:eastAsia="en-US"/>
        </w:rPr>
        <w:t xml:space="preserve">sistem e-JN pod razdelek »Predračun«. Javna </w:t>
      </w:r>
      <w:r w:rsidR="003824D3" w:rsidRPr="003824D3">
        <w:rPr>
          <w:rFonts w:asciiTheme="minorHAnsi" w:eastAsia="Calibri" w:hAnsiTheme="minorHAnsi" w:cs="Times New Roman"/>
          <w:sz w:val="22"/>
          <w:szCs w:val="22"/>
          <w:lang w:eastAsia="en-US"/>
        </w:rPr>
        <w:t>objava ni časovno omejena</w:t>
      </w:r>
      <w:r w:rsidRPr="003824D3">
        <w:rPr>
          <w:rFonts w:asciiTheme="minorHAnsi" w:eastAsia="Calibri" w:hAnsiTheme="minorHAnsi" w:cs="Times New Roman"/>
          <w:color w:val="000000" w:themeColor="text1"/>
          <w:sz w:val="22"/>
          <w:szCs w:val="22"/>
          <w:lang w:eastAsia="en-US"/>
        </w:rPr>
        <w:t>. Ponudniki</w:t>
      </w:r>
      <w:r w:rsidRPr="003824D3">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04949781" w14:textId="77777777" w:rsidR="00953D3B" w:rsidRPr="00502B30" w:rsidRDefault="00953D3B" w:rsidP="003824D3">
      <w:pPr>
        <w:jc w:val="both"/>
        <w:rPr>
          <w:rFonts w:asciiTheme="minorHAnsi" w:hAnsiTheme="minorHAnsi"/>
          <w:color w:val="00B050"/>
          <w:sz w:val="22"/>
          <w:szCs w:val="22"/>
          <w:highlight w:val="yellow"/>
        </w:rPr>
      </w:pPr>
    </w:p>
    <w:p w14:paraId="1BE42C75" w14:textId="1EA9CAF0" w:rsidR="00E46320" w:rsidRDefault="00281A5E" w:rsidP="007C7768">
      <w:pPr>
        <w:jc w:val="both"/>
        <w:rPr>
          <w:rFonts w:asciiTheme="minorHAnsi" w:hAnsiTheme="minorHAnsi"/>
          <w:color w:val="00B050"/>
          <w:sz w:val="22"/>
          <w:szCs w:val="22"/>
        </w:rPr>
      </w:pPr>
      <w:proofErr w:type="spellStart"/>
      <w:r w:rsidRPr="00B20B45">
        <w:rPr>
          <w:rFonts w:asciiTheme="minorHAnsi" w:hAnsiTheme="minorHAnsi"/>
          <w:color w:val="00B050"/>
          <w:sz w:val="22"/>
          <w:szCs w:val="22"/>
        </w:rPr>
        <w:t>IV.e</w:t>
      </w:r>
      <w:proofErr w:type="spellEnd"/>
      <w:r w:rsidR="009A163B" w:rsidRPr="00B20B45">
        <w:rPr>
          <w:rFonts w:asciiTheme="minorHAnsi" w:hAnsiTheme="minorHAnsi"/>
          <w:color w:val="00B050"/>
          <w:sz w:val="22"/>
          <w:szCs w:val="22"/>
        </w:rPr>
        <w:t xml:space="preserve">  DRUGE ZAHTEVE</w:t>
      </w:r>
    </w:p>
    <w:p w14:paraId="72DB1341" w14:textId="77777777" w:rsidR="007C7768" w:rsidRPr="00B20B45" w:rsidRDefault="007C7768" w:rsidP="007C7768">
      <w:pPr>
        <w:jc w:val="both"/>
        <w:rPr>
          <w:rFonts w:asciiTheme="minorHAnsi" w:hAnsiTheme="minorHAnsi"/>
          <w:color w:val="00B050"/>
          <w:sz w:val="22"/>
          <w:szCs w:val="22"/>
        </w:rPr>
      </w:pPr>
    </w:p>
    <w:p w14:paraId="1B8A46D1" w14:textId="77777777" w:rsidR="00404FCE" w:rsidRPr="00B20B45" w:rsidRDefault="00404FCE" w:rsidP="00DF6298">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22CB9040" w14:textId="77777777" w:rsidR="009216B1" w:rsidRPr="00B20B45" w:rsidRDefault="009216B1" w:rsidP="009216B1">
      <w:pPr>
        <w:spacing w:after="120"/>
        <w:jc w:val="both"/>
        <w:rPr>
          <w:rFonts w:asciiTheme="minorHAnsi" w:hAnsiTheme="minorHAnsi"/>
          <w:sz w:val="22"/>
          <w:szCs w:val="22"/>
        </w:rPr>
      </w:pPr>
      <w:r w:rsidRPr="00542BC5">
        <w:rPr>
          <w:rFonts w:asciiTheme="minorHAnsi" w:hAnsiTheme="minorHAnsi"/>
          <w:b/>
          <w:sz w:val="22"/>
          <w:szCs w:val="22"/>
        </w:rPr>
        <w:t>Ponudba</w:t>
      </w:r>
      <w:r w:rsidR="00760838" w:rsidRPr="00542BC5">
        <w:rPr>
          <w:rFonts w:asciiTheme="minorHAnsi" w:hAnsiTheme="minorHAnsi"/>
          <w:b/>
          <w:sz w:val="22"/>
          <w:szCs w:val="22"/>
        </w:rPr>
        <w:t xml:space="preserve"> na obveznih obrazcih, določenih v razdelku </w:t>
      </w:r>
      <w:proofErr w:type="spellStart"/>
      <w:r w:rsidR="00760838" w:rsidRPr="00542BC5">
        <w:rPr>
          <w:rFonts w:asciiTheme="minorHAnsi" w:hAnsiTheme="minorHAnsi"/>
          <w:b/>
          <w:sz w:val="22"/>
          <w:szCs w:val="22"/>
        </w:rPr>
        <w:t>IV.a</w:t>
      </w:r>
      <w:proofErr w:type="spellEnd"/>
      <w:r w:rsidR="00760838" w:rsidRPr="00542BC5">
        <w:rPr>
          <w:rFonts w:asciiTheme="minorHAnsi" w:hAnsiTheme="minorHAnsi"/>
          <w:b/>
          <w:sz w:val="22"/>
          <w:szCs w:val="22"/>
        </w:rPr>
        <w:t xml:space="preserve"> tega povabila, </w:t>
      </w:r>
      <w:r w:rsidRPr="00542BC5">
        <w:rPr>
          <w:rFonts w:asciiTheme="minorHAnsi" w:hAnsiTheme="minorHAnsi"/>
          <w:b/>
          <w:sz w:val="22"/>
          <w:szCs w:val="22"/>
        </w:rPr>
        <w:t xml:space="preserve">mora biti </w:t>
      </w:r>
      <w:r w:rsidR="00760838" w:rsidRPr="00542BC5">
        <w:rPr>
          <w:rFonts w:asciiTheme="minorHAnsi" w:hAnsiTheme="minorHAnsi"/>
          <w:b/>
          <w:sz w:val="22"/>
          <w:szCs w:val="22"/>
        </w:rPr>
        <w:t>podana</w:t>
      </w:r>
      <w:r w:rsidRPr="00542BC5">
        <w:rPr>
          <w:rFonts w:asciiTheme="minorHAnsi" w:hAnsiTheme="minorHAnsi"/>
          <w:b/>
          <w:sz w:val="22"/>
          <w:szCs w:val="22"/>
        </w:rPr>
        <w:t xml:space="preserve"> v slovenskem jeziku.</w:t>
      </w:r>
      <w:r w:rsidRPr="00B20B45">
        <w:rPr>
          <w:rFonts w:asciiTheme="minorHAnsi" w:hAnsiTheme="minorHAnsi"/>
          <w:sz w:val="22"/>
          <w:szCs w:val="22"/>
        </w:rPr>
        <w:t xml:space="preserve"> </w:t>
      </w:r>
      <w:r w:rsidR="00760838" w:rsidRPr="00B20B45">
        <w:rPr>
          <w:rFonts w:asciiTheme="minorHAnsi" w:hAnsiTheme="minorHAnsi"/>
          <w:sz w:val="22"/>
          <w:szCs w:val="22"/>
        </w:rPr>
        <w:t>Ostala dokumentacija je</w:t>
      </w:r>
      <w:r w:rsidRPr="00B20B45">
        <w:rPr>
          <w:rFonts w:asciiTheme="minorHAnsi" w:hAnsiTheme="minorHAnsi"/>
          <w:sz w:val="22"/>
          <w:szCs w:val="22"/>
        </w:rPr>
        <w:t xml:space="preserve"> lahko tudi v tujem jeziku. Na </w:t>
      </w:r>
      <w:r w:rsidRPr="00B20B45">
        <w:rPr>
          <w:rFonts w:asciiTheme="minorHAnsi" w:hAnsiTheme="minorHAnsi"/>
          <w:color w:val="000000" w:themeColor="text1"/>
          <w:sz w:val="22"/>
          <w:szCs w:val="22"/>
        </w:rPr>
        <w:t>zahtevo naročnika mora ponudnik v roku</w:t>
      </w:r>
      <w:r w:rsidR="00760838" w:rsidRPr="00B20B45">
        <w:rPr>
          <w:rFonts w:asciiTheme="minorHAnsi" w:hAnsiTheme="minorHAnsi"/>
          <w:color w:val="000000" w:themeColor="text1"/>
          <w:sz w:val="22"/>
          <w:szCs w:val="22"/>
        </w:rPr>
        <w:t>, ki mu ga določi naročnik in ne znaša več kot 5 delovnih dni,</w:t>
      </w:r>
      <w:r w:rsidRPr="00B20B45">
        <w:rPr>
          <w:rFonts w:asciiTheme="minorHAnsi" w:hAnsiTheme="minorHAnsi"/>
          <w:color w:val="000000" w:themeColor="text1"/>
          <w:sz w:val="22"/>
          <w:szCs w:val="22"/>
        </w:rPr>
        <w:t xml:space="preserve"> na lastne stroške </w:t>
      </w:r>
      <w:r w:rsidR="00760838" w:rsidRPr="00B20B45">
        <w:rPr>
          <w:rFonts w:asciiTheme="minorHAnsi" w:hAnsiTheme="minorHAnsi"/>
          <w:color w:val="000000" w:themeColor="text1"/>
          <w:sz w:val="22"/>
          <w:szCs w:val="22"/>
        </w:rPr>
        <w:t>predložiti</w:t>
      </w:r>
      <w:r w:rsidRPr="00B20B45">
        <w:rPr>
          <w:rFonts w:asciiTheme="minorHAnsi" w:hAnsiTheme="minorHAnsi"/>
          <w:color w:val="000000" w:themeColor="text1"/>
          <w:sz w:val="22"/>
          <w:szCs w:val="22"/>
        </w:rPr>
        <w:t xml:space="preserve"> prevod v slovensk</w:t>
      </w:r>
      <w:r w:rsidR="00760838" w:rsidRPr="00B20B45">
        <w:rPr>
          <w:rFonts w:asciiTheme="minorHAnsi" w:hAnsiTheme="minorHAnsi"/>
          <w:color w:val="000000" w:themeColor="text1"/>
          <w:sz w:val="22"/>
          <w:szCs w:val="22"/>
        </w:rPr>
        <w:t>em</w:t>
      </w:r>
      <w:r w:rsidRPr="00B20B45">
        <w:rPr>
          <w:rFonts w:asciiTheme="minorHAnsi" w:hAnsiTheme="minorHAnsi"/>
          <w:color w:val="000000" w:themeColor="text1"/>
          <w:sz w:val="22"/>
          <w:szCs w:val="22"/>
        </w:rPr>
        <w:t xml:space="preserve"> </w:t>
      </w:r>
      <w:r w:rsidRPr="00B20B45">
        <w:rPr>
          <w:rFonts w:asciiTheme="minorHAnsi" w:hAnsiTheme="minorHAnsi"/>
          <w:sz w:val="22"/>
          <w:szCs w:val="22"/>
        </w:rPr>
        <w:t>jezik</w:t>
      </w:r>
      <w:r w:rsidR="00760838" w:rsidRPr="00B20B45">
        <w:rPr>
          <w:rFonts w:asciiTheme="minorHAnsi" w:hAnsiTheme="minorHAnsi"/>
          <w:sz w:val="22"/>
          <w:szCs w:val="22"/>
        </w:rPr>
        <w:t>u</w:t>
      </w:r>
      <w:r w:rsidRPr="00B20B45">
        <w:rPr>
          <w:rFonts w:asciiTheme="minorHAnsi" w:hAnsiTheme="minorHAnsi"/>
          <w:sz w:val="22"/>
          <w:szCs w:val="22"/>
        </w:rPr>
        <w:t>.</w:t>
      </w:r>
    </w:p>
    <w:p w14:paraId="7669B64C" w14:textId="77777777" w:rsidR="00404FCE" w:rsidRPr="00B20B45" w:rsidRDefault="00EF65F2" w:rsidP="003824D3">
      <w:pPr>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502B30" w:rsidRDefault="00404FCE" w:rsidP="00777545">
      <w:pPr>
        <w:jc w:val="both"/>
        <w:rPr>
          <w:rFonts w:asciiTheme="minorHAnsi" w:hAnsiTheme="minorHAnsi"/>
          <w:color w:val="000000" w:themeColor="text1"/>
          <w:sz w:val="22"/>
          <w:szCs w:val="22"/>
          <w:highlight w:val="yellow"/>
        </w:rPr>
      </w:pPr>
    </w:p>
    <w:p w14:paraId="5DF892D3" w14:textId="77777777" w:rsidR="00404FCE" w:rsidRPr="00C11F03" w:rsidRDefault="00404FCE" w:rsidP="00DF6298">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24259B98" w14:textId="605BE743" w:rsidR="007469E4" w:rsidRPr="00C11F03" w:rsidRDefault="007469E4" w:rsidP="007469E4">
      <w:pPr>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Pri tem naročilu je dovoljena skupna ponudba skupine izvajalcev (več pogodbenih partnerjev</w:t>
      </w:r>
      <w:r w:rsidR="000250CD" w:rsidRPr="00C11F03">
        <w:rPr>
          <w:rFonts w:asciiTheme="minorHAnsi" w:hAnsiTheme="minorHAnsi"/>
          <w:color w:val="000000" w:themeColor="text1"/>
          <w:sz w:val="22"/>
          <w:szCs w:val="22"/>
        </w:rPr>
        <w:t xml:space="preserve"> ponudnikov</w:t>
      </w:r>
      <w:r w:rsidRPr="00C11F03">
        <w:rPr>
          <w:rFonts w:asciiTheme="minorHAnsi" w:hAnsiTheme="minorHAnsi"/>
          <w:color w:val="000000" w:themeColor="text1"/>
          <w:sz w:val="22"/>
          <w:szCs w:val="22"/>
        </w:rPr>
        <w:t xml:space="preserve">), kar </w:t>
      </w:r>
      <w:proofErr w:type="spellStart"/>
      <w:r w:rsidR="000250CD" w:rsidRPr="00C11F03">
        <w:rPr>
          <w:rFonts w:asciiTheme="minorHAnsi" w:hAnsiTheme="minorHAnsi"/>
          <w:color w:val="000000" w:themeColor="text1"/>
          <w:sz w:val="22"/>
          <w:szCs w:val="22"/>
        </w:rPr>
        <w:t>poslovodeči</w:t>
      </w:r>
      <w:proofErr w:type="spellEnd"/>
      <w:r w:rsidR="000250CD" w:rsidRPr="00C11F03">
        <w:rPr>
          <w:rFonts w:asciiTheme="minorHAnsi" w:hAnsiTheme="minorHAnsi"/>
          <w:color w:val="000000" w:themeColor="text1"/>
          <w:sz w:val="22"/>
          <w:szCs w:val="22"/>
        </w:rPr>
        <w:t xml:space="preserve"> </w:t>
      </w:r>
      <w:r w:rsidRPr="00C11F03">
        <w:rPr>
          <w:rFonts w:asciiTheme="minorHAnsi" w:hAnsiTheme="minorHAnsi"/>
          <w:color w:val="000000" w:themeColor="text1"/>
          <w:sz w:val="22"/>
          <w:szCs w:val="22"/>
        </w:rPr>
        <w:t xml:space="preserve">ponudnik ustrezno označi v </w:t>
      </w:r>
      <w:r w:rsidRPr="00EA120D">
        <w:rPr>
          <w:rFonts w:asciiTheme="minorHAnsi" w:hAnsiTheme="minorHAnsi"/>
          <w:color w:val="000000" w:themeColor="text1"/>
          <w:sz w:val="22"/>
          <w:szCs w:val="22"/>
        </w:rPr>
        <w:t xml:space="preserve">obrazcu </w:t>
      </w:r>
      <w:r w:rsidR="00BE610A" w:rsidRPr="00EA120D">
        <w:rPr>
          <w:rFonts w:asciiTheme="minorHAnsi" w:hAnsiTheme="minorHAnsi"/>
          <w:color w:val="000000" w:themeColor="text1"/>
          <w:sz w:val="22"/>
          <w:szCs w:val="22"/>
        </w:rPr>
        <w:t>V</w:t>
      </w:r>
      <w:r w:rsidRPr="00EA120D">
        <w:rPr>
          <w:rFonts w:asciiTheme="minorHAnsi" w:hAnsiTheme="minorHAnsi"/>
          <w:color w:val="000000" w:themeColor="text1"/>
          <w:sz w:val="22"/>
          <w:szCs w:val="22"/>
        </w:rPr>
        <w:t>-1 »Prijava k sodelovanju« ter za vsakega pogodbe</w:t>
      </w:r>
      <w:r w:rsidR="00C11F03" w:rsidRPr="00EA120D">
        <w:rPr>
          <w:rFonts w:asciiTheme="minorHAnsi" w:hAnsiTheme="minorHAnsi"/>
          <w:color w:val="000000" w:themeColor="text1"/>
          <w:sz w:val="22"/>
          <w:szCs w:val="22"/>
        </w:rPr>
        <w:t>nega partnerja izpolni obrazec V</w:t>
      </w:r>
      <w:r w:rsidRPr="00EA120D">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 ga podpisanega priloži v ponudbi.</w:t>
      </w:r>
    </w:p>
    <w:p w14:paraId="000B5DCF" w14:textId="77777777" w:rsidR="00814845" w:rsidRPr="009443EC" w:rsidRDefault="00814845" w:rsidP="00814845">
      <w:pPr>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pogodbenega partnerja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t>II.b</w:t>
      </w:r>
      <w:proofErr w:type="spellEnd"/>
      <w:r w:rsidRPr="009443EC">
        <w:rPr>
          <w:rFonts w:asciiTheme="minorHAnsi" w:hAnsiTheme="minorHAnsi"/>
          <w:color w:val="000000" w:themeColor="text1"/>
          <w:sz w:val="22"/>
          <w:szCs w:val="22"/>
        </w:rPr>
        <w:t xml:space="preserve"> tega povabila), o čemer vsak pogodbeni partner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xml:space="preserve">, ki ga </w:t>
      </w:r>
      <w:proofErr w:type="spellStart"/>
      <w:r w:rsidRPr="009443EC">
        <w:rPr>
          <w:rFonts w:asciiTheme="minorHAnsi" w:hAnsiTheme="minorHAnsi"/>
          <w:color w:val="000000" w:themeColor="text1"/>
          <w:sz w:val="22"/>
          <w:szCs w:val="22"/>
        </w:rPr>
        <w:t>poslovodeči</w:t>
      </w:r>
      <w:proofErr w:type="spellEnd"/>
      <w:r w:rsidRPr="009443EC">
        <w:rPr>
          <w:rFonts w:asciiTheme="minorHAnsi" w:hAnsiTheme="minorHAnsi"/>
          <w:color w:val="000000" w:themeColor="text1"/>
          <w:sz w:val="22"/>
          <w:szCs w:val="22"/>
        </w:rPr>
        <w:t xml:space="preserve"> ponudnik podpisanega priloži v ponudbi.</w:t>
      </w:r>
    </w:p>
    <w:p w14:paraId="08C5992E" w14:textId="77777777" w:rsidR="007469E4" w:rsidRPr="00C11F03" w:rsidRDefault="007469E4" w:rsidP="007A33D9">
      <w:pPr>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w:t>
      </w:r>
      <w:r w:rsidR="003C145C" w:rsidRPr="00C11F03">
        <w:rPr>
          <w:rFonts w:asciiTheme="minorHAnsi" w:hAnsiTheme="minorHAnsi"/>
          <w:color w:val="000000" w:themeColor="text1"/>
          <w:sz w:val="22"/>
          <w:szCs w:val="22"/>
        </w:rPr>
        <w:t>, njihovo neomejeno solidarno odgovornost</w:t>
      </w:r>
      <w:r w:rsidR="000268F6" w:rsidRPr="00C11F03">
        <w:rPr>
          <w:rFonts w:asciiTheme="minorHAnsi" w:hAnsiTheme="minorHAnsi"/>
          <w:color w:val="000000" w:themeColor="text1"/>
          <w:sz w:val="22"/>
          <w:szCs w:val="22"/>
        </w:rPr>
        <w:t xml:space="preserve"> v razmerju do naročnika</w:t>
      </w:r>
      <w:r w:rsidRPr="00C11F03">
        <w:rPr>
          <w:rFonts w:asciiTheme="minorHAnsi" w:hAnsiTheme="minorHAnsi"/>
          <w:color w:val="000000" w:themeColor="text1"/>
          <w:sz w:val="22"/>
          <w:szCs w:val="22"/>
        </w:rPr>
        <w:t xml:space="preserve"> ter</w:t>
      </w:r>
      <w:r w:rsidR="003C145C" w:rsidRPr="00C11F03">
        <w:rPr>
          <w:rFonts w:asciiTheme="minorHAnsi" w:hAnsiTheme="minorHAnsi"/>
          <w:color w:val="000000" w:themeColor="text1"/>
          <w:sz w:val="22"/>
          <w:szCs w:val="22"/>
        </w:rPr>
        <w:t xml:space="preserve"> določiti</w:t>
      </w:r>
      <w:r w:rsidR="000268F6" w:rsidRPr="00C11F03">
        <w:rPr>
          <w:rFonts w:asciiTheme="minorHAnsi" w:hAnsiTheme="minorHAnsi"/>
          <w:color w:val="000000" w:themeColor="text1"/>
          <w:sz w:val="22"/>
          <w:szCs w:val="22"/>
        </w:rPr>
        <w:t>,</w:t>
      </w:r>
      <w:r w:rsidRPr="00C11F03">
        <w:rPr>
          <w:rFonts w:asciiTheme="minorHAnsi" w:hAnsiTheme="minorHAnsi"/>
          <w:color w:val="000000" w:themeColor="text1"/>
          <w:sz w:val="22"/>
          <w:szCs w:val="22"/>
        </w:rPr>
        <w:t xml:space="preserve"> kdo bo glavni nosilec posla </w:t>
      </w:r>
      <w:r w:rsidR="003C145C" w:rsidRPr="00C11F03">
        <w:rPr>
          <w:rFonts w:asciiTheme="minorHAnsi" w:hAnsiTheme="minorHAnsi"/>
          <w:color w:val="000000" w:themeColor="text1"/>
          <w:sz w:val="22"/>
          <w:szCs w:val="22"/>
        </w:rPr>
        <w:t>in</w:t>
      </w:r>
      <w:r w:rsidRPr="00C11F03">
        <w:rPr>
          <w:rFonts w:asciiTheme="minorHAnsi" w:hAnsiTheme="minorHAnsi"/>
          <w:color w:val="000000" w:themeColor="text1"/>
          <w:sz w:val="22"/>
          <w:szCs w:val="22"/>
        </w:rPr>
        <w:t xml:space="preserve"> podpisnik pogodbe</w:t>
      </w:r>
      <w:r w:rsidR="003C145C" w:rsidRPr="00C11F03">
        <w:rPr>
          <w:rFonts w:asciiTheme="minorHAnsi" w:hAnsiTheme="minorHAnsi"/>
          <w:color w:val="000000" w:themeColor="text1"/>
          <w:sz w:val="22"/>
          <w:szCs w:val="22"/>
        </w:rPr>
        <w:t xml:space="preserve"> z naročnikom</w:t>
      </w:r>
      <w:r w:rsidRPr="00C11F03">
        <w:rPr>
          <w:rFonts w:asciiTheme="minorHAnsi" w:hAnsiTheme="minorHAnsi"/>
          <w:color w:val="000000" w:themeColor="text1"/>
          <w:sz w:val="22"/>
          <w:szCs w:val="22"/>
        </w:rPr>
        <w:t>.</w:t>
      </w:r>
    </w:p>
    <w:p w14:paraId="1F922BFD" w14:textId="77777777" w:rsidR="00502E5B" w:rsidRPr="00502B30" w:rsidRDefault="00502E5B" w:rsidP="008747E8">
      <w:pPr>
        <w:jc w:val="both"/>
        <w:rPr>
          <w:rFonts w:asciiTheme="minorHAnsi" w:hAnsiTheme="minorHAnsi"/>
          <w:color w:val="FF0000"/>
          <w:sz w:val="22"/>
          <w:szCs w:val="22"/>
          <w:highlight w:val="yellow"/>
          <w:u w:val="single"/>
        </w:rPr>
      </w:pPr>
    </w:p>
    <w:p w14:paraId="45AE5E2E" w14:textId="77777777" w:rsidR="00825553" w:rsidRPr="00C11F03" w:rsidRDefault="00825553" w:rsidP="0082555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4D5FD94F" w14:textId="6DEF710D" w:rsidR="00825553" w:rsidRPr="00C11F03" w:rsidRDefault="00825553" w:rsidP="00825553">
      <w:pPr>
        <w:pStyle w:val="Noga"/>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 xml:space="preserve">V primeru, da bo </w:t>
      </w:r>
      <w:r w:rsidR="000250CD" w:rsidRPr="00C11F03">
        <w:rPr>
          <w:rFonts w:asciiTheme="minorHAnsi" w:hAnsiTheme="minorHAnsi"/>
          <w:color w:val="000000" w:themeColor="text1"/>
          <w:sz w:val="22"/>
          <w:szCs w:val="22"/>
        </w:rPr>
        <w:t>ponudnik pri predmetnem naročilu</w:t>
      </w:r>
      <w:r w:rsidRPr="00C11F03">
        <w:rPr>
          <w:rFonts w:asciiTheme="minorHAnsi" w:hAnsiTheme="minorHAnsi"/>
          <w:color w:val="000000" w:themeColor="text1"/>
          <w:sz w:val="22"/>
          <w:szCs w:val="22"/>
        </w:rPr>
        <w:t xml:space="preserve"> nastopal s </w:t>
      </w:r>
      <w:r w:rsidRPr="00EA120D">
        <w:rPr>
          <w:rFonts w:asciiTheme="minorHAnsi" w:hAnsiTheme="minorHAnsi"/>
          <w:color w:val="000000" w:themeColor="text1"/>
          <w:sz w:val="22"/>
          <w:szCs w:val="22"/>
        </w:rPr>
        <w:t>podizvajalcem ali na kak drug način uporabil zmogljivosti drugih subjektov</w:t>
      </w:r>
      <w:r w:rsidR="00C11F03" w:rsidRPr="00EA120D">
        <w:rPr>
          <w:rFonts w:asciiTheme="minorHAnsi" w:hAnsiTheme="minorHAnsi"/>
          <w:color w:val="000000" w:themeColor="text1"/>
          <w:sz w:val="22"/>
          <w:szCs w:val="22"/>
        </w:rPr>
        <w:t>, to ustrezno označi v obrazcu V</w:t>
      </w:r>
      <w:r w:rsidRPr="00EA120D">
        <w:rPr>
          <w:rFonts w:asciiTheme="minorHAnsi" w:hAnsiTheme="minorHAnsi"/>
          <w:color w:val="000000" w:themeColor="text1"/>
          <w:sz w:val="22"/>
          <w:szCs w:val="22"/>
        </w:rPr>
        <w:t>-1 »Prijava k sodelovanju« ter za vsakega podizvajalca i</w:t>
      </w:r>
      <w:r w:rsidR="00C11F03" w:rsidRPr="00EA120D">
        <w:rPr>
          <w:rFonts w:asciiTheme="minorHAnsi" w:hAnsiTheme="minorHAnsi"/>
          <w:color w:val="000000" w:themeColor="text1"/>
          <w:sz w:val="22"/>
          <w:szCs w:val="22"/>
        </w:rPr>
        <w:t>n drug subjekt izpolni obrazec V</w:t>
      </w:r>
      <w:r w:rsidR="005F59B9">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w:t>
      </w:r>
      <w:r w:rsidR="005C42C0">
        <w:rPr>
          <w:rFonts w:asciiTheme="minorHAnsi" w:hAnsiTheme="minorHAnsi"/>
          <w:color w:val="000000" w:themeColor="text1"/>
          <w:sz w:val="22"/>
          <w:szCs w:val="22"/>
        </w:rPr>
        <w:t xml:space="preserve"> ga podpisanega</w:t>
      </w:r>
      <w:r w:rsidRPr="00C11F03">
        <w:rPr>
          <w:rFonts w:asciiTheme="minorHAnsi" w:hAnsiTheme="minorHAnsi"/>
          <w:color w:val="000000" w:themeColor="text1"/>
          <w:sz w:val="22"/>
          <w:szCs w:val="22"/>
        </w:rPr>
        <w:t xml:space="preserve"> priloži v ponudbi.</w:t>
      </w:r>
    </w:p>
    <w:p w14:paraId="0E98C6D3" w14:textId="77777777" w:rsidR="00461C9B" w:rsidRPr="009443EC" w:rsidRDefault="00461C9B" w:rsidP="00461C9B">
      <w:pPr>
        <w:pStyle w:val="Noga"/>
        <w:spacing w:after="120"/>
        <w:jc w:val="both"/>
        <w:rPr>
          <w:rFonts w:asciiTheme="minorHAnsi" w:hAnsiTheme="minorHAnsi"/>
          <w:color w:val="000000" w:themeColor="text1"/>
          <w:sz w:val="22"/>
          <w:szCs w:val="22"/>
        </w:rPr>
      </w:pPr>
      <w:r w:rsidRPr="009443EC">
        <w:rPr>
          <w:rFonts w:asciiTheme="minorHAnsi" w:hAnsiTheme="minorHAnsi"/>
          <w:color w:val="000000" w:themeColor="text1"/>
          <w:sz w:val="22"/>
          <w:szCs w:val="22"/>
        </w:rPr>
        <w:t xml:space="preserve">Zoper podizvajalca in drug subjekt ne sme obstajati noben razlog za izključitev iz postopka javnega naročanja (razdelek </w:t>
      </w:r>
      <w:proofErr w:type="spellStart"/>
      <w:r w:rsidRPr="009443EC">
        <w:rPr>
          <w:rFonts w:asciiTheme="minorHAnsi" w:hAnsiTheme="minorHAnsi"/>
          <w:color w:val="000000" w:themeColor="text1"/>
          <w:sz w:val="22"/>
          <w:szCs w:val="22"/>
        </w:rPr>
        <w:t>II.a</w:t>
      </w:r>
      <w:proofErr w:type="spellEnd"/>
      <w:r w:rsidRPr="009443EC">
        <w:rPr>
          <w:rFonts w:asciiTheme="minorHAnsi" w:hAnsiTheme="minorHAnsi"/>
          <w:color w:val="000000" w:themeColor="text1"/>
          <w:sz w:val="22"/>
          <w:szCs w:val="22"/>
        </w:rPr>
        <w:t xml:space="preserve"> tega povabila) in izpolnjevati mora ustrezne pogoje za sodelovanje (razdelek </w:t>
      </w:r>
      <w:proofErr w:type="spellStart"/>
      <w:r w:rsidRPr="009443EC">
        <w:rPr>
          <w:rFonts w:asciiTheme="minorHAnsi" w:hAnsiTheme="minorHAnsi"/>
          <w:color w:val="000000" w:themeColor="text1"/>
          <w:sz w:val="22"/>
          <w:szCs w:val="22"/>
        </w:rPr>
        <w:lastRenderedPageBreak/>
        <w:t>II.b</w:t>
      </w:r>
      <w:proofErr w:type="spellEnd"/>
      <w:r w:rsidRPr="009443EC">
        <w:rPr>
          <w:rFonts w:asciiTheme="minorHAnsi" w:hAnsiTheme="minorHAnsi"/>
          <w:color w:val="000000" w:themeColor="text1"/>
          <w:sz w:val="22"/>
          <w:szCs w:val="22"/>
        </w:rPr>
        <w:t xml:space="preserve"> tega povabila), o čemer vsak prijavljeni podizvajalec in drug subjekt poda svojo izjavo - obrazec </w:t>
      </w:r>
      <w:r w:rsidRPr="009443EC">
        <w:rPr>
          <w:rFonts w:asciiTheme="minorHAnsi" w:hAnsiTheme="minorHAnsi"/>
          <w:bCs/>
          <w:color w:val="000000" w:themeColor="text1"/>
          <w:sz w:val="22"/>
          <w:szCs w:val="22"/>
        </w:rPr>
        <w:t>»</w:t>
      </w:r>
      <w:r w:rsidRPr="009443EC">
        <w:rPr>
          <w:rFonts w:asciiTheme="minorHAnsi" w:hAnsiTheme="minorHAnsi"/>
          <w:b/>
          <w:bCs/>
          <w:color w:val="000000" w:themeColor="text1"/>
          <w:sz w:val="22"/>
          <w:szCs w:val="22"/>
        </w:rPr>
        <w:t>ESPD</w:t>
      </w:r>
      <w:r w:rsidRPr="009443EC">
        <w:rPr>
          <w:rFonts w:asciiTheme="minorHAnsi" w:hAnsiTheme="minorHAnsi"/>
          <w:bCs/>
          <w:color w:val="000000" w:themeColor="text1"/>
          <w:sz w:val="22"/>
          <w:szCs w:val="22"/>
        </w:rPr>
        <w:t>«</w:t>
      </w:r>
      <w:r w:rsidRPr="009443EC">
        <w:rPr>
          <w:rFonts w:asciiTheme="minorHAnsi" w:hAnsiTheme="minorHAnsi"/>
          <w:color w:val="000000" w:themeColor="text1"/>
          <w:sz w:val="22"/>
          <w:szCs w:val="22"/>
        </w:rPr>
        <w:t>, ki ga ponudnik priloži v ponudbi.</w:t>
      </w:r>
    </w:p>
    <w:p w14:paraId="0ACC0CFC" w14:textId="055F7FA7" w:rsidR="005B6744" w:rsidRPr="00C11F03" w:rsidRDefault="00825553" w:rsidP="007C7768">
      <w:pPr>
        <w:pStyle w:val="Noga"/>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Če podizvajalec zahteva neposredno plačilo, mora ponud</w:t>
      </w:r>
      <w:r w:rsidR="00A7364E" w:rsidRPr="00C11F03">
        <w:rPr>
          <w:rFonts w:asciiTheme="minorHAnsi" w:hAnsiTheme="minorHAnsi"/>
          <w:color w:val="000000" w:themeColor="text1"/>
          <w:sz w:val="22"/>
          <w:szCs w:val="22"/>
        </w:rPr>
        <w:t>nik v ponudbi priložiti zahtevo</w:t>
      </w:r>
      <w:r w:rsidRPr="00C11F03">
        <w:rPr>
          <w:rFonts w:asciiTheme="minorHAnsi" w:hAnsiTheme="minorHAnsi"/>
          <w:color w:val="000000" w:themeColor="text1"/>
          <w:sz w:val="22"/>
          <w:szCs w:val="22"/>
        </w:rPr>
        <w:t xml:space="preserve"> podizvajalca za neposredno plačilo (podpisana lastna izjava podizvajalca).</w:t>
      </w:r>
    </w:p>
    <w:p w14:paraId="511ADC03" w14:textId="77777777" w:rsidR="006A2724" w:rsidRPr="00502B30"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5F59B9" w:rsidRDefault="00DD126D" w:rsidP="00DF6298">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t>VARIANTNE IN OPCIJSKE PONUDBE</w:t>
      </w:r>
      <w:r w:rsidRPr="00C20330">
        <w:rPr>
          <w:rFonts w:asciiTheme="minorHAnsi" w:hAnsiTheme="minorHAnsi"/>
          <w:sz w:val="22"/>
          <w:szCs w:val="22"/>
        </w:rPr>
        <w:t>:</w:t>
      </w:r>
    </w:p>
    <w:p w14:paraId="122B4D78" w14:textId="77777777" w:rsidR="00DD126D" w:rsidRPr="00B20B45" w:rsidRDefault="00477C2C" w:rsidP="007A33D9">
      <w:pPr>
        <w:pStyle w:val="Noga"/>
        <w:jc w:val="both"/>
        <w:rPr>
          <w:rFonts w:asciiTheme="minorHAnsi" w:hAnsiTheme="minorHAnsi"/>
          <w:sz w:val="22"/>
          <w:szCs w:val="22"/>
        </w:rPr>
      </w:pPr>
      <w:r w:rsidRPr="00B20B45">
        <w:rPr>
          <w:rFonts w:asciiTheme="minorHAnsi" w:hAnsiTheme="minorHAnsi"/>
          <w:sz w:val="22"/>
          <w:szCs w:val="22"/>
        </w:rPr>
        <w:t>N</w:t>
      </w:r>
      <w:r w:rsidR="00DD126D" w:rsidRPr="00B20B45">
        <w:rPr>
          <w:rFonts w:asciiTheme="minorHAnsi" w:hAnsiTheme="minorHAnsi"/>
          <w:sz w:val="22"/>
          <w:szCs w:val="22"/>
        </w:rPr>
        <w:t>iso dopustne.</w:t>
      </w:r>
    </w:p>
    <w:p w14:paraId="2247A30D" w14:textId="77777777" w:rsidR="00E92C02" w:rsidRPr="00502B30" w:rsidRDefault="00E92C02" w:rsidP="001E7BC1">
      <w:pPr>
        <w:jc w:val="both"/>
        <w:rPr>
          <w:rFonts w:asciiTheme="minorHAnsi" w:hAnsiTheme="minorHAnsi"/>
          <w:color w:val="000000"/>
          <w:sz w:val="22"/>
          <w:szCs w:val="22"/>
          <w:highlight w:val="yellow"/>
          <w:u w:val="single"/>
        </w:rPr>
      </w:pPr>
    </w:p>
    <w:p w14:paraId="3146F4E1"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0A2D1656" w14:textId="140FB68F" w:rsidR="00DD126D" w:rsidRPr="00494783" w:rsidRDefault="00DD126D" w:rsidP="007A33D9">
      <w:pPr>
        <w:jc w:val="both"/>
        <w:rPr>
          <w:rFonts w:asciiTheme="minorHAnsi" w:hAnsiTheme="minorHAnsi"/>
          <w:color w:val="000000"/>
          <w:sz w:val="22"/>
          <w:szCs w:val="22"/>
        </w:rPr>
      </w:pPr>
      <w:r w:rsidRPr="00494783">
        <w:rPr>
          <w:rFonts w:asciiTheme="minorHAnsi" w:hAnsiTheme="minorHAnsi"/>
          <w:color w:val="000000"/>
          <w:sz w:val="22"/>
          <w:szCs w:val="22"/>
        </w:rPr>
        <w:t>Po</w:t>
      </w:r>
      <w:r w:rsidR="001E7BC1" w:rsidRPr="00494783">
        <w:rPr>
          <w:rFonts w:asciiTheme="minorHAnsi" w:hAnsiTheme="minorHAnsi"/>
          <w:color w:val="000000"/>
          <w:sz w:val="22"/>
          <w:szCs w:val="22"/>
        </w:rPr>
        <w:t xml:space="preserve">nudba mora veljati </w:t>
      </w:r>
      <w:r w:rsidR="001E7BC1" w:rsidRPr="00947EB9">
        <w:rPr>
          <w:rFonts w:asciiTheme="minorHAnsi" w:hAnsiTheme="minorHAnsi"/>
          <w:sz w:val="22"/>
          <w:szCs w:val="22"/>
        </w:rPr>
        <w:t xml:space="preserve">do </w:t>
      </w:r>
      <w:r w:rsidR="0097232E">
        <w:rPr>
          <w:rFonts w:asciiTheme="minorHAnsi" w:hAnsiTheme="minorHAnsi"/>
          <w:b/>
          <w:sz w:val="22"/>
          <w:szCs w:val="22"/>
        </w:rPr>
        <w:t>31. 3</w:t>
      </w:r>
      <w:r w:rsidR="00842DD8" w:rsidRPr="00947EB9">
        <w:rPr>
          <w:rFonts w:asciiTheme="minorHAnsi" w:hAnsiTheme="minorHAnsi"/>
          <w:b/>
          <w:sz w:val="22"/>
          <w:szCs w:val="22"/>
        </w:rPr>
        <w:t>. 20</w:t>
      </w:r>
      <w:r w:rsidR="001D544F" w:rsidRPr="00947EB9">
        <w:rPr>
          <w:rFonts w:asciiTheme="minorHAnsi" w:hAnsiTheme="minorHAnsi"/>
          <w:b/>
          <w:sz w:val="22"/>
          <w:szCs w:val="22"/>
        </w:rPr>
        <w:t>20</w:t>
      </w:r>
      <w:r w:rsidRPr="00947EB9">
        <w:rPr>
          <w:rFonts w:asciiTheme="minorHAnsi" w:hAnsiTheme="minorHAnsi"/>
          <w:sz w:val="22"/>
          <w:szCs w:val="22"/>
        </w:rPr>
        <w:t>. V izjem</w:t>
      </w:r>
      <w:r w:rsidRPr="00494783">
        <w:rPr>
          <w:rFonts w:asciiTheme="minorHAnsi" w:hAnsiTheme="minorHAnsi"/>
          <w:color w:val="000000"/>
          <w:sz w:val="22"/>
          <w:szCs w:val="22"/>
        </w:rPr>
        <w:t xml:space="preserve">nih okoliščinah </w:t>
      </w:r>
      <w:r w:rsidR="00477C2C" w:rsidRPr="00494783">
        <w:rPr>
          <w:rFonts w:asciiTheme="minorHAnsi" w:hAnsiTheme="minorHAnsi"/>
          <w:color w:val="000000"/>
          <w:sz w:val="22"/>
          <w:szCs w:val="22"/>
        </w:rPr>
        <w:t>lahko</w:t>
      </w:r>
      <w:r w:rsidRPr="00494783">
        <w:rPr>
          <w:rFonts w:asciiTheme="minorHAnsi" w:hAnsiTheme="minorHAnsi"/>
          <w:color w:val="000000"/>
          <w:sz w:val="22"/>
          <w:szCs w:val="22"/>
        </w:rPr>
        <w:t xml:space="preserve"> naročnik </w:t>
      </w:r>
      <w:r w:rsidR="00477C2C" w:rsidRPr="00494783">
        <w:rPr>
          <w:rFonts w:asciiTheme="minorHAnsi" w:hAnsiTheme="minorHAnsi"/>
          <w:color w:val="000000"/>
          <w:sz w:val="22"/>
          <w:szCs w:val="22"/>
        </w:rPr>
        <w:t>zahteva</w:t>
      </w:r>
      <w:r w:rsidRPr="00494783">
        <w:rPr>
          <w:rFonts w:asciiTheme="minorHAnsi" w:hAnsiTheme="minorHAnsi"/>
          <w:color w:val="000000"/>
          <w:sz w:val="22"/>
          <w:szCs w:val="22"/>
        </w:rPr>
        <w:t>, da ponudniki podaljšajo čas veljavnosti svojih ponudb za določeno</w:t>
      </w:r>
      <w:r w:rsidR="00477C2C" w:rsidRPr="00494783">
        <w:rPr>
          <w:rFonts w:asciiTheme="minorHAnsi" w:hAnsiTheme="minorHAnsi"/>
          <w:color w:val="000000"/>
          <w:sz w:val="22"/>
          <w:szCs w:val="22"/>
        </w:rPr>
        <w:t xml:space="preserve"> primerno</w:t>
      </w:r>
      <w:r w:rsidRPr="00494783">
        <w:rPr>
          <w:rFonts w:asciiTheme="minorHAnsi" w:hAnsiTheme="minorHAnsi"/>
          <w:color w:val="000000"/>
          <w:sz w:val="22"/>
          <w:szCs w:val="22"/>
        </w:rPr>
        <w:t xml:space="preserve"> dodatno obdobje.</w:t>
      </w:r>
    </w:p>
    <w:p w14:paraId="7EBE965D" w14:textId="77777777" w:rsidR="00DD126D" w:rsidRPr="00502B30" w:rsidRDefault="00DD126D" w:rsidP="001E7BC1">
      <w:pPr>
        <w:jc w:val="both"/>
        <w:rPr>
          <w:rFonts w:asciiTheme="minorHAnsi" w:hAnsiTheme="minorHAnsi"/>
          <w:color w:val="000000"/>
          <w:sz w:val="22"/>
          <w:szCs w:val="22"/>
          <w:highlight w:val="yellow"/>
          <w:u w:val="single"/>
        </w:rPr>
      </w:pPr>
    </w:p>
    <w:p w14:paraId="709B65AB" w14:textId="77777777" w:rsidR="00DD126D" w:rsidRPr="00B20B45" w:rsidRDefault="00DD126D" w:rsidP="00DF6298">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149842F1" w14:textId="77777777" w:rsidR="00DD126D" w:rsidRPr="00B20B45" w:rsidRDefault="00DD126D" w:rsidP="007A33D9">
      <w:pPr>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04CC7BB" w14:textId="77777777" w:rsidR="00DD126D" w:rsidRPr="00502B30" w:rsidRDefault="00DD126D" w:rsidP="001E7BC1">
      <w:pPr>
        <w:jc w:val="both"/>
        <w:rPr>
          <w:rFonts w:asciiTheme="minorHAnsi" w:hAnsiTheme="minorHAnsi"/>
          <w:color w:val="000000"/>
          <w:sz w:val="22"/>
          <w:szCs w:val="22"/>
          <w:highlight w:val="yellow"/>
          <w:u w:val="single"/>
        </w:rPr>
      </w:pPr>
    </w:p>
    <w:p w14:paraId="0C9722E9" w14:textId="77777777" w:rsidR="00DD126D" w:rsidRPr="00494783" w:rsidRDefault="00DD126D" w:rsidP="00DF6298">
      <w:pPr>
        <w:spacing w:after="120"/>
        <w:jc w:val="both"/>
        <w:rPr>
          <w:rFonts w:asciiTheme="minorHAnsi" w:hAnsiTheme="minorHAnsi"/>
          <w:color w:val="000000"/>
          <w:sz w:val="22"/>
          <w:szCs w:val="22"/>
          <w:u w:val="single"/>
        </w:rPr>
      </w:pPr>
      <w:r w:rsidRPr="00FF63E1">
        <w:rPr>
          <w:rFonts w:asciiTheme="minorHAnsi" w:hAnsiTheme="minorHAnsi"/>
          <w:color w:val="000000"/>
          <w:sz w:val="22"/>
          <w:szCs w:val="22"/>
          <w:u w:val="single"/>
        </w:rPr>
        <w:t>PONUDBENA CENA</w:t>
      </w:r>
      <w:r w:rsidRPr="00FF63E1">
        <w:rPr>
          <w:rFonts w:asciiTheme="minorHAnsi" w:hAnsiTheme="minorHAnsi"/>
          <w:color w:val="000000"/>
          <w:sz w:val="22"/>
          <w:szCs w:val="22"/>
        </w:rPr>
        <w:t>:</w:t>
      </w:r>
    </w:p>
    <w:p w14:paraId="2F202EBC" w14:textId="603A88BC" w:rsidR="008C116B"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t xml:space="preserve">Vse cene morajo biti navedene v evrih (€) brez DDV in morajo </w:t>
      </w:r>
      <w:r w:rsidR="006A2724" w:rsidRPr="00494783">
        <w:rPr>
          <w:rFonts w:asciiTheme="minorHAnsi" w:hAnsiTheme="minorHAnsi"/>
          <w:sz w:val="22"/>
          <w:szCs w:val="22"/>
        </w:rPr>
        <w:t>pokrivati</w:t>
      </w:r>
      <w:r w:rsidRPr="00494783">
        <w:rPr>
          <w:rFonts w:asciiTheme="minorHAnsi" w:hAnsiTheme="minorHAnsi"/>
          <w:sz w:val="22"/>
          <w:szCs w:val="22"/>
        </w:rPr>
        <w:t xml:space="preserve"> vse zahteve iz predmetnega naročila, </w:t>
      </w:r>
      <w:r w:rsidR="005E1796">
        <w:rPr>
          <w:rFonts w:asciiTheme="minorHAnsi" w:hAnsiTheme="minorHAnsi"/>
          <w:sz w:val="22"/>
          <w:szCs w:val="22"/>
        </w:rPr>
        <w:t xml:space="preserve">vse </w:t>
      </w:r>
      <w:r w:rsidRPr="00494783">
        <w:rPr>
          <w:rFonts w:asciiTheme="minorHAnsi" w:hAnsiTheme="minorHAnsi"/>
          <w:sz w:val="22"/>
          <w:szCs w:val="22"/>
        </w:rPr>
        <w:t>stroške, ki jih bo ponudnik imel z realizacijo naročila, zavarovanj</w:t>
      </w:r>
      <w:r w:rsidR="005E1796">
        <w:rPr>
          <w:rFonts w:asciiTheme="minorHAnsi" w:hAnsiTheme="minorHAnsi"/>
          <w:sz w:val="22"/>
          <w:szCs w:val="22"/>
        </w:rPr>
        <w:t>e</w:t>
      </w:r>
      <w:r w:rsidR="005D644B">
        <w:rPr>
          <w:rFonts w:asciiTheme="minorHAnsi" w:hAnsiTheme="minorHAnsi"/>
          <w:sz w:val="22"/>
          <w:szCs w:val="22"/>
        </w:rPr>
        <w:t>, potne stroške</w:t>
      </w:r>
      <w:r w:rsidR="00AA7E15">
        <w:rPr>
          <w:rFonts w:asciiTheme="minorHAnsi" w:hAnsiTheme="minorHAnsi"/>
          <w:sz w:val="22"/>
          <w:szCs w:val="22"/>
        </w:rPr>
        <w:t xml:space="preserve"> </w:t>
      </w:r>
      <w:r w:rsidR="00132B42">
        <w:rPr>
          <w:rFonts w:asciiTheme="minorHAnsi" w:hAnsiTheme="minorHAnsi"/>
          <w:sz w:val="22"/>
          <w:szCs w:val="22"/>
        </w:rPr>
        <w:t>ter</w:t>
      </w:r>
      <w:r w:rsidR="00132B42" w:rsidRPr="00494783">
        <w:rPr>
          <w:rFonts w:asciiTheme="minorHAnsi" w:hAnsiTheme="minorHAnsi"/>
          <w:sz w:val="22"/>
          <w:szCs w:val="22"/>
        </w:rPr>
        <w:t xml:space="preserve"> </w:t>
      </w:r>
      <w:r w:rsidRPr="00494783">
        <w:rPr>
          <w:rFonts w:asciiTheme="minorHAnsi" w:hAnsiTheme="minorHAnsi"/>
          <w:sz w:val="22"/>
          <w:szCs w:val="22"/>
        </w:rPr>
        <w:t xml:space="preserve">kakršnekoli druge stroške in popuste. </w:t>
      </w:r>
    </w:p>
    <w:p w14:paraId="0E64D584" w14:textId="77777777" w:rsidR="008C116B" w:rsidRPr="008C116B" w:rsidRDefault="008C116B" w:rsidP="007A33D9">
      <w:pPr>
        <w:autoSpaceDE w:val="0"/>
        <w:autoSpaceDN w:val="0"/>
        <w:adjustRightInd w:val="0"/>
        <w:jc w:val="both"/>
        <w:rPr>
          <w:rFonts w:asciiTheme="minorHAnsi" w:hAnsiTheme="minorHAnsi"/>
          <w:sz w:val="12"/>
          <w:szCs w:val="12"/>
        </w:rPr>
      </w:pPr>
    </w:p>
    <w:p w14:paraId="1D22ED2F" w14:textId="1C30922F" w:rsidR="00DD126D" w:rsidRPr="00494783"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t xml:space="preserve">Na navedeno ceno je ponudnik dolžan </w:t>
      </w:r>
      <w:r w:rsidR="006A2724" w:rsidRPr="00494783">
        <w:rPr>
          <w:rFonts w:asciiTheme="minorHAnsi" w:hAnsiTheme="minorHAnsi"/>
          <w:sz w:val="22"/>
          <w:szCs w:val="22"/>
        </w:rPr>
        <w:t xml:space="preserve">skladno z zakonom </w:t>
      </w:r>
      <w:r w:rsidRPr="00494783">
        <w:rPr>
          <w:rFonts w:asciiTheme="minorHAnsi" w:hAnsiTheme="minorHAnsi"/>
          <w:sz w:val="22"/>
          <w:szCs w:val="22"/>
        </w:rPr>
        <w:t>obraču</w:t>
      </w:r>
      <w:r w:rsidR="006A2724" w:rsidRPr="00494783">
        <w:rPr>
          <w:rFonts w:asciiTheme="minorHAnsi" w:hAnsiTheme="minorHAnsi"/>
          <w:sz w:val="22"/>
          <w:szCs w:val="22"/>
        </w:rPr>
        <w:t xml:space="preserve">nati DDV po predpisani stopnji. </w:t>
      </w:r>
      <w:r w:rsidRPr="00494783">
        <w:rPr>
          <w:rFonts w:asciiTheme="minorHAnsi" w:hAnsiTheme="minorHAnsi"/>
          <w:sz w:val="22"/>
          <w:szCs w:val="22"/>
        </w:rPr>
        <w:t>Ponudniki iz EU</w:t>
      </w:r>
      <w:r w:rsidR="006A2724" w:rsidRPr="00494783">
        <w:rPr>
          <w:rFonts w:asciiTheme="minorHAnsi" w:hAnsiTheme="minorHAnsi"/>
          <w:sz w:val="22"/>
          <w:szCs w:val="22"/>
        </w:rPr>
        <w:t xml:space="preserve">, ki niso identificirani za namene DDV v Sloveniji, </w:t>
      </w:r>
      <w:r w:rsidRPr="00494783">
        <w:rPr>
          <w:rFonts w:asciiTheme="minorHAnsi" w:hAnsiTheme="minorHAnsi"/>
          <w:sz w:val="22"/>
          <w:szCs w:val="22"/>
        </w:rPr>
        <w:t>so dolžni navesti klavzulo o obrnjeni davčni obveznosti, ki pomeni, da pripadajoči DDV obračuna prejemnik blaga in storitev.</w:t>
      </w:r>
      <w:r w:rsidRPr="00494783">
        <w:rPr>
          <w:rFonts w:asciiTheme="minorHAnsi" w:hAnsiTheme="minorHAnsi"/>
          <w:color w:val="000000"/>
          <w:sz w:val="22"/>
          <w:szCs w:val="22"/>
        </w:rPr>
        <w:t xml:space="preserve"> DDV mora biti prikazan posebej, v skladu z obrazcem predračuna.</w:t>
      </w:r>
    </w:p>
    <w:p w14:paraId="5FF1E1D0" w14:textId="77777777" w:rsidR="00DD126D" w:rsidRPr="00502B30" w:rsidRDefault="00DD126D" w:rsidP="00477C2C">
      <w:pPr>
        <w:jc w:val="both"/>
        <w:rPr>
          <w:rFonts w:asciiTheme="minorHAnsi" w:hAnsiTheme="minorHAnsi"/>
          <w:sz w:val="22"/>
          <w:szCs w:val="22"/>
          <w:highlight w:val="yellow"/>
          <w:u w:val="single"/>
        </w:rPr>
      </w:pPr>
    </w:p>
    <w:p w14:paraId="5D70DC2D" w14:textId="77777777" w:rsidR="00DD126D" w:rsidRPr="00494783" w:rsidRDefault="00DD126D" w:rsidP="00DF6298">
      <w:pPr>
        <w:spacing w:after="120"/>
        <w:jc w:val="both"/>
        <w:rPr>
          <w:rFonts w:asciiTheme="minorHAnsi" w:hAnsiTheme="minorHAnsi"/>
          <w:color w:val="000000" w:themeColor="text1"/>
          <w:sz w:val="22"/>
          <w:szCs w:val="22"/>
          <w:u w:val="single"/>
        </w:rPr>
      </w:pPr>
      <w:r w:rsidRPr="00494783">
        <w:rPr>
          <w:rFonts w:asciiTheme="minorHAnsi" w:hAnsiTheme="minorHAnsi"/>
          <w:color w:val="000000" w:themeColor="text1"/>
          <w:sz w:val="22"/>
          <w:szCs w:val="22"/>
          <w:u w:val="single"/>
        </w:rPr>
        <w:t>PLAČILNI POGOJI</w:t>
      </w:r>
      <w:r w:rsidR="005143BD" w:rsidRPr="00494783">
        <w:rPr>
          <w:rFonts w:asciiTheme="minorHAnsi" w:hAnsiTheme="minorHAnsi"/>
          <w:color w:val="000000" w:themeColor="text1"/>
          <w:sz w:val="22"/>
          <w:szCs w:val="22"/>
          <w:u w:val="single"/>
        </w:rPr>
        <w:t>, ROK IZVEDBE STORITEV IN DRUGI POGOJI IZVEDBE POSLA</w:t>
      </w:r>
      <w:r w:rsidRPr="00C20330">
        <w:rPr>
          <w:rFonts w:asciiTheme="minorHAnsi" w:hAnsiTheme="minorHAnsi"/>
          <w:color w:val="000000" w:themeColor="text1"/>
          <w:sz w:val="22"/>
          <w:szCs w:val="22"/>
        </w:rPr>
        <w:t>:</w:t>
      </w:r>
    </w:p>
    <w:p w14:paraId="4DBB8E9A" w14:textId="1162535F" w:rsidR="005143BD" w:rsidRPr="00494783" w:rsidRDefault="00494783" w:rsidP="005143BD">
      <w:pPr>
        <w:spacing w:after="120"/>
        <w:jc w:val="both"/>
        <w:rPr>
          <w:rFonts w:asciiTheme="minorHAnsi" w:hAnsiTheme="minorHAnsi"/>
          <w:color w:val="000000" w:themeColor="text1"/>
          <w:sz w:val="22"/>
          <w:szCs w:val="22"/>
        </w:rPr>
      </w:pPr>
      <w:r w:rsidRPr="00494783">
        <w:rPr>
          <w:rFonts w:asciiTheme="minorHAnsi" w:hAnsiTheme="minorHAnsi"/>
          <w:color w:val="000000" w:themeColor="text1"/>
          <w:sz w:val="22"/>
          <w:szCs w:val="22"/>
        </w:rPr>
        <w:t xml:space="preserve">Razvidno iz obrazcev </w:t>
      </w:r>
      <w:r w:rsidRPr="00EA120D">
        <w:rPr>
          <w:rFonts w:asciiTheme="minorHAnsi" w:hAnsiTheme="minorHAnsi"/>
          <w:color w:val="000000" w:themeColor="text1"/>
          <w:sz w:val="22"/>
          <w:szCs w:val="22"/>
        </w:rPr>
        <w:t>V</w:t>
      </w:r>
      <w:r w:rsidR="00A925CB" w:rsidRPr="00EA120D">
        <w:rPr>
          <w:rFonts w:asciiTheme="minorHAnsi" w:hAnsiTheme="minorHAnsi"/>
          <w:color w:val="000000" w:themeColor="text1"/>
          <w:sz w:val="22"/>
          <w:szCs w:val="22"/>
        </w:rPr>
        <w:t>-5 »</w:t>
      </w:r>
      <w:r w:rsidR="00483F9C">
        <w:rPr>
          <w:rFonts w:asciiTheme="minorHAnsi" w:hAnsiTheme="minorHAnsi"/>
          <w:color w:val="000000" w:themeColor="text1"/>
          <w:sz w:val="22"/>
          <w:szCs w:val="22"/>
        </w:rPr>
        <w:t>S</w:t>
      </w:r>
      <w:r w:rsidR="00A925CB" w:rsidRPr="00EA120D">
        <w:rPr>
          <w:rFonts w:asciiTheme="minorHAnsi" w:hAnsiTheme="minorHAnsi"/>
          <w:color w:val="000000" w:themeColor="text1"/>
          <w:sz w:val="22"/>
          <w:szCs w:val="22"/>
        </w:rPr>
        <w:t>pecifikacije« in</w:t>
      </w:r>
      <w:r w:rsidRPr="00EA120D">
        <w:rPr>
          <w:rFonts w:asciiTheme="minorHAnsi" w:hAnsiTheme="minorHAnsi"/>
          <w:color w:val="000000" w:themeColor="text1"/>
          <w:sz w:val="22"/>
          <w:szCs w:val="22"/>
        </w:rPr>
        <w:t xml:space="preserve"> V</w:t>
      </w:r>
      <w:r w:rsidR="005143BD" w:rsidRPr="00EA120D">
        <w:rPr>
          <w:rFonts w:asciiTheme="minorHAnsi" w:hAnsiTheme="minorHAnsi"/>
          <w:color w:val="000000" w:themeColor="text1"/>
          <w:sz w:val="22"/>
          <w:szCs w:val="22"/>
        </w:rPr>
        <w:t>-7 »Vzorec pogodbe«.</w:t>
      </w:r>
    </w:p>
    <w:p w14:paraId="3FEF7A2D" w14:textId="706DFA0F" w:rsidR="00D32377" w:rsidRPr="00502B30" w:rsidRDefault="00D32377" w:rsidP="00DF6298">
      <w:pPr>
        <w:pStyle w:val="Naslov1"/>
        <w:spacing w:before="0" w:after="120"/>
        <w:rPr>
          <w:rFonts w:asciiTheme="minorHAnsi" w:hAnsiTheme="minorHAnsi"/>
          <w:bCs/>
          <w:color w:val="00B050"/>
          <w:sz w:val="22"/>
          <w:szCs w:val="22"/>
          <w:highlight w:val="yellow"/>
          <w:u w:val="single"/>
        </w:rPr>
      </w:pPr>
    </w:p>
    <w:p w14:paraId="612EE970" w14:textId="664B738D" w:rsidR="00FE7E03" w:rsidRPr="00494783" w:rsidRDefault="005F59B9" w:rsidP="00477C2C">
      <w:pPr>
        <w:pStyle w:val="Naslov1"/>
        <w:spacing w:before="0" w:after="120"/>
        <w:rPr>
          <w:rFonts w:asciiTheme="minorHAnsi" w:hAnsiTheme="minorHAnsi"/>
          <w:bCs/>
          <w:color w:val="00B050"/>
          <w:sz w:val="22"/>
          <w:szCs w:val="22"/>
          <w:u w:val="single"/>
        </w:rPr>
      </w:pPr>
      <w:bookmarkStart w:id="12" w:name="_Toc378333586"/>
      <w:r>
        <w:rPr>
          <w:rFonts w:asciiTheme="minorHAnsi" w:hAnsiTheme="minorHAnsi"/>
          <w:bCs/>
          <w:color w:val="00B050"/>
          <w:sz w:val="22"/>
          <w:szCs w:val="22"/>
          <w:u w:val="single"/>
        </w:rPr>
        <w:t>V. FINANČNA</w:t>
      </w:r>
      <w:r w:rsidR="00FE7E03" w:rsidRPr="00494783">
        <w:rPr>
          <w:rFonts w:asciiTheme="minorHAnsi" w:hAnsiTheme="minorHAnsi"/>
          <w:bCs/>
          <w:color w:val="00B050"/>
          <w:sz w:val="22"/>
          <w:szCs w:val="22"/>
          <w:u w:val="single"/>
        </w:rPr>
        <w:t xml:space="preserve"> ZAVAROVANJ</w:t>
      </w:r>
      <w:bookmarkEnd w:id="12"/>
      <w:r>
        <w:rPr>
          <w:rFonts w:asciiTheme="minorHAnsi" w:hAnsiTheme="minorHAnsi"/>
          <w:bCs/>
          <w:color w:val="00B050"/>
          <w:sz w:val="22"/>
          <w:szCs w:val="22"/>
          <w:u w:val="single"/>
        </w:rPr>
        <w:t>A</w:t>
      </w:r>
    </w:p>
    <w:p w14:paraId="5FBE4667" w14:textId="14DE642A" w:rsidR="0001187D" w:rsidRPr="00494783" w:rsidRDefault="00807670" w:rsidP="0001187D">
      <w:pPr>
        <w:spacing w:after="120"/>
        <w:jc w:val="both"/>
        <w:rPr>
          <w:rFonts w:asciiTheme="minorHAnsi" w:hAnsiTheme="minorHAnsi"/>
          <w:sz w:val="22"/>
          <w:szCs w:val="22"/>
        </w:rPr>
      </w:pPr>
      <w:r w:rsidRPr="00494783">
        <w:rPr>
          <w:rFonts w:asciiTheme="minorHAnsi" w:hAnsiTheme="minorHAnsi"/>
          <w:sz w:val="22"/>
          <w:szCs w:val="22"/>
        </w:rPr>
        <w:t>Zahtevano f</w:t>
      </w:r>
      <w:r w:rsidR="0001187D" w:rsidRPr="00494783">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Pr>
          <w:rFonts w:asciiTheme="minorHAnsi" w:hAnsiTheme="minorHAnsi"/>
          <w:sz w:val="22"/>
          <w:szCs w:val="22"/>
        </w:rPr>
        <w:t xml:space="preserve"> </w:t>
      </w:r>
      <w:r w:rsidR="00E41F2D" w:rsidRPr="00C174D0">
        <w:rPr>
          <w:rFonts w:asciiTheme="minorHAnsi" w:hAnsiTheme="minorHAnsi"/>
          <w:sz w:val="22"/>
          <w:szCs w:val="22"/>
        </w:rPr>
        <w:t>(npr. zahteve za predložitev izvirnega izvoda zavarovanja)</w:t>
      </w:r>
      <w:r w:rsidR="0001187D" w:rsidRPr="00494783">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219FB9A8" w14:textId="77777777" w:rsidR="00477C2C" w:rsidRPr="00494783" w:rsidRDefault="0001187D" w:rsidP="00DF6298">
      <w:pPr>
        <w:spacing w:after="120"/>
        <w:jc w:val="both"/>
        <w:rPr>
          <w:rFonts w:asciiTheme="minorHAnsi" w:hAnsiTheme="minorHAnsi"/>
          <w:sz w:val="22"/>
          <w:szCs w:val="22"/>
        </w:rPr>
      </w:pPr>
      <w:r w:rsidRPr="00494783">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07A22C84" w14:textId="77777777" w:rsidR="00477C2C" w:rsidRPr="00502B30" w:rsidRDefault="00477C2C" w:rsidP="00477C2C">
      <w:pPr>
        <w:jc w:val="both"/>
        <w:rPr>
          <w:rFonts w:asciiTheme="minorHAnsi" w:hAnsiTheme="minorHAnsi"/>
          <w:sz w:val="22"/>
          <w:szCs w:val="22"/>
          <w:highlight w:val="yellow"/>
        </w:rPr>
      </w:pPr>
    </w:p>
    <w:p w14:paraId="2671721D" w14:textId="77777777" w:rsidR="00DD126D" w:rsidRPr="004D23ED" w:rsidRDefault="00DD126D" w:rsidP="00CA05BB">
      <w:pPr>
        <w:numPr>
          <w:ilvl w:val="0"/>
          <w:numId w:val="4"/>
        </w:numPr>
        <w:spacing w:after="120"/>
        <w:ind w:left="425" w:hanging="357"/>
        <w:jc w:val="both"/>
        <w:rPr>
          <w:rFonts w:asciiTheme="minorHAnsi" w:hAnsiTheme="minorHAnsi"/>
          <w:sz w:val="22"/>
          <w:szCs w:val="22"/>
        </w:rPr>
      </w:pPr>
      <w:r w:rsidRPr="004D23ED">
        <w:rPr>
          <w:rFonts w:asciiTheme="minorHAnsi" w:hAnsiTheme="minorHAnsi"/>
          <w:sz w:val="22"/>
          <w:szCs w:val="22"/>
        </w:rPr>
        <w:t xml:space="preserve">ZA DOBRO IZVEDBO POGODBENIH OBVEZNOSTI: </w:t>
      </w:r>
    </w:p>
    <w:p w14:paraId="77FD0E43" w14:textId="56FA6CA6" w:rsidR="005C0E6D" w:rsidRDefault="00DD126D" w:rsidP="00807670">
      <w:pPr>
        <w:spacing w:after="120"/>
        <w:jc w:val="both"/>
        <w:rPr>
          <w:rFonts w:asciiTheme="minorHAnsi" w:hAnsiTheme="minorHAnsi"/>
          <w:sz w:val="22"/>
          <w:szCs w:val="22"/>
        </w:rPr>
      </w:pPr>
      <w:r w:rsidRPr="00494783">
        <w:rPr>
          <w:rFonts w:asciiTheme="minorHAnsi" w:hAnsiTheme="minorHAnsi"/>
          <w:sz w:val="22"/>
          <w:szCs w:val="22"/>
        </w:rPr>
        <w:t xml:space="preserve">Izbrani ponudnik bo moral najkasneje </w:t>
      </w:r>
      <w:r w:rsidRPr="00CE4F54">
        <w:rPr>
          <w:rFonts w:asciiTheme="minorHAnsi" w:hAnsiTheme="minorHAnsi"/>
          <w:b/>
          <w:sz w:val="22"/>
          <w:szCs w:val="22"/>
        </w:rPr>
        <w:t xml:space="preserve">v </w:t>
      </w:r>
      <w:r w:rsidR="0097232E" w:rsidRPr="00CE4F54">
        <w:rPr>
          <w:rFonts w:asciiTheme="minorHAnsi" w:hAnsiTheme="minorHAnsi"/>
          <w:b/>
          <w:sz w:val="22"/>
          <w:szCs w:val="22"/>
        </w:rPr>
        <w:t xml:space="preserve">roku </w:t>
      </w:r>
      <w:r w:rsidR="0001187D" w:rsidRPr="00CE4F54">
        <w:rPr>
          <w:rFonts w:asciiTheme="minorHAnsi" w:hAnsiTheme="minorHAnsi"/>
          <w:b/>
          <w:sz w:val="22"/>
          <w:szCs w:val="22"/>
        </w:rPr>
        <w:t>10</w:t>
      </w:r>
      <w:r w:rsidRPr="00CE4F54">
        <w:rPr>
          <w:rFonts w:asciiTheme="minorHAnsi" w:hAnsiTheme="minorHAnsi"/>
          <w:b/>
          <w:sz w:val="22"/>
          <w:szCs w:val="22"/>
        </w:rPr>
        <w:t xml:space="preserve"> </w:t>
      </w:r>
      <w:r w:rsidR="005C0E6D" w:rsidRPr="00CE4F54">
        <w:rPr>
          <w:rFonts w:asciiTheme="minorHAnsi" w:hAnsiTheme="minorHAnsi"/>
          <w:b/>
          <w:sz w:val="22"/>
          <w:szCs w:val="22"/>
        </w:rPr>
        <w:t xml:space="preserve">(desetih) </w:t>
      </w:r>
      <w:r w:rsidR="00A10E4B" w:rsidRPr="00CE4F54">
        <w:rPr>
          <w:rFonts w:asciiTheme="minorHAnsi" w:hAnsiTheme="minorHAnsi"/>
          <w:b/>
          <w:sz w:val="22"/>
          <w:szCs w:val="22"/>
        </w:rPr>
        <w:t xml:space="preserve">delovnih </w:t>
      </w:r>
      <w:r w:rsidRPr="00CE4F54">
        <w:rPr>
          <w:rFonts w:asciiTheme="minorHAnsi" w:hAnsiTheme="minorHAnsi"/>
          <w:b/>
          <w:sz w:val="22"/>
          <w:szCs w:val="22"/>
        </w:rPr>
        <w:t>dn</w:t>
      </w:r>
      <w:r w:rsidR="00DF26C8" w:rsidRPr="00CE4F54">
        <w:rPr>
          <w:rFonts w:asciiTheme="minorHAnsi" w:hAnsiTheme="minorHAnsi"/>
          <w:b/>
          <w:sz w:val="22"/>
          <w:szCs w:val="22"/>
        </w:rPr>
        <w:t>i</w:t>
      </w:r>
      <w:r w:rsidRPr="00CE4F54">
        <w:rPr>
          <w:rFonts w:asciiTheme="minorHAnsi" w:hAnsiTheme="minorHAnsi"/>
          <w:b/>
          <w:sz w:val="22"/>
          <w:szCs w:val="22"/>
        </w:rPr>
        <w:t xml:space="preserve"> </w:t>
      </w:r>
      <w:r w:rsidRPr="00494783">
        <w:rPr>
          <w:rFonts w:asciiTheme="minorHAnsi" w:hAnsiTheme="minorHAnsi"/>
          <w:b/>
          <w:sz w:val="22"/>
          <w:szCs w:val="22"/>
        </w:rPr>
        <w:t xml:space="preserve">od </w:t>
      </w:r>
      <w:r w:rsidR="0001187D" w:rsidRPr="00494783">
        <w:rPr>
          <w:rFonts w:asciiTheme="minorHAnsi" w:hAnsiTheme="minorHAnsi"/>
          <w:b/>
          <w:sz w:val="22"/>
          <w:szCs w:val="22"/>
        </w:rPr>
        <w:t>sklenitve</w:t>
      </w:r>
      <w:r w:rsidRPr="00494783">
        <w:rPr>
          <w:rFonts w:asciiTheme="minorHAnsi" w:hAnsiTheme="minorHAnsi"/>
          <w:b/>
          <w:sz w:val="22"/>
          <w:szCs w:val="22"/>
        </w:rPr>
        <w:t xml:space="preserve"> pogodbe</w:t>
      </w:r>
      <w:r w:rsidR="00071CA5" w:rsidRPr="00494783">
        <w:rPr>
          <w:rFonts w:asciiTheme="minorHAnsi" w:hAnsiTheme="minorHAnsi"/>
          <w:b/>
          <w:sz w:val="22"/>
          <w:szCs w:val="22"/>
        </w:rPr>
        <w:t xml:space="preserve"> kot pogoj za njeno veljavnost</w:t>
      </w:r>
      <w:r w:rsidRPr="00494783">
        <w:rPr>
          <w:rFonts w:asciiTheme="minorHAnsi" w:hAnsiTheme="minorHAnsi"/>
          <w:sz w:val="22"/>
          <w:szCs w:val="22"/>
        </w:rPr>
        <w:t xml:space="preserve"> </w:t>
      </w:r>
      <w:r w:rsidR="00A10E4B" w:rsidRPr="00CE4F54">
        <w:rPr>
          <w:rFonts w:asciiTheme="minorHAnsi" w:hAnsiTheme="minorHAnsi"/>
          <w:b/>
          <w:sz w:val="22"/>
          <w:szCs w:val="22"/>
        </w:rPr>
        <w:t>Zavodu za zdravstveno zavarovanje Slovenije</w:t>
      </w:r>
      <w:r w:rsidRPr="00CE4F54">
        <w:rPr>
          <w:rFonts w:asciiTheme="minorHAnsi" w:hAnsiTheme="minorHAnsi"/>
          <w:sz w:val="22"/>
          <w:szCs w:val="22"/>
        </w:rPr>
        <w:t xml:space="preserve"> </w:t>
      </w:r>
      <w:r w:rsidR="00071CA5" w:rsidRPr="00494783">
        <w:rPr>
          <w:rFonts w:asciiTheme="minorHAnsi" w:hAnsiTheme="minorHAnsi"/>
          <w:sz w:val="22"/>
          <w:szCs w:val="22"/>
        </w:rPr>
        <w:t>predložiti</w:t>
      </w:r>
      <w:r w:rsidR="00807670" w:rsidRPr="00494783">
        <w:rPr>
          <w:rFonts w:asciiTheme="minorHAnsi" w:hAnsiTheme="minorHAnsi"/>
          <w:sz w:val="22"/>
          <w:szCs w:val="22"/>
        </w:rPr>
        <w:t xml:space="preserve"> </w:t>
      </w:r>
      <w:r w:rsidR="00071CA5" w:rsidRPr="00494783">
        <w:rPr>
          <w:rFonts w:asciiTheme="minorHAnsi" w:hAnsiTheme="minorHAnsi"/>
          <w:sz w:val="22"/>
          <w:szCs w:val="22"/>
        </w:rPr>
        <w:t xml:space="preserve">zahtevano </w:t>
      </w:r>
      <w:r w:rsidR="00807670" w:rsidRPr="00494783">
        <w:rPr>
          <w:rFonts w:asciiTheme="minorHAnsi" w:hAnsiTheme="minorHAnsi"/>
          <w:sz w:val="22"/>
          <w:szCs w:val="22"/>
        </w:rPr>
        <w:t>originalno</w:t>
      </w:r>
      <w:r w:rsidRPr="00494783">
        <w:rPr>
          <w:rFonts w:asciiTheme="minorHAnsi" w:hAnsiTheme="minorHAnsi"/>
          <w:sz w:val="22"/>
          <w:szCs w:val="22"/>
        </w:rPr>
        <w:t xml:space="preserve"> zavarovanje v višini </w:t>
      </w:r>
      <w:r w:rsidR="00A10E4B">
        <w:rPr>
          <w:rFonts w:asciiTheme="minorHAnsi" w:hAnsiTheme="minorHAnsi"/>
          <w:b/>
          <w:sz w:val="22"/>
          <w:szCs w:val="22"/>
        </w:rPr>
        <w:t>5</w:t>
      </w:r>
      <w:r w:rsidRPr="00494783">
        <w:rPr>
          <w:rFonts w:asciiTheme="minorHAnsi" w:hAnsiTheme="minorHAnsi"/>
          <w:b/>
          <w:sz w:val="22"/>
          <w:szCs w:val="22"/>
        </w:rPr>
        <w:t xml:space="preserve"> %</w:t>
      </w:r>
      <w:r w:rsidRPr="00494783">
        <w:rPr>
          <w:rFonts w:asciiTheme="minorHAnsi" w:hAnsiTheme="minorHAnsi"/>
          <w:sz w:val="22"/>
          <w:szCs w:val="22"/>
        </w:rPr>
        <w:t xml:space="preserve"> </w:t>
      </w:r>
      <w:r w:rsidR="00894A46">
        <w:rPr>
          <w:rFonts w:asciiTheme="minorHAnsi" w:hAnsiTheme="minorHAnsi"/>
          <w:sz w:val="22"/>
          <w:szCs w:val="22"/>
        </w:rPr>
        <w:t>maksimalne</w:t>
      </w:r>
      <w:r w:rsidR="00006A1C">
        <w:rPr>
          <w:rFonts w:asciiTheme="minorHAnsi" w:hAnsiTheme="minorHAnsi"/>
          <w:sz w:val="22"/>
          <w:szCs w:val="22"/>
        </w:rPr>
        <w:t xml:space="preserve"> </w:t>
      </w:r>
      <w:r w:rsidRPr="00494783">
        <w:rPr>
          <w:rFonts w:asciiTheme="minorHAnsi" w:hAnsiTheme="minorHAnsi"/>
          <w:b/>
          <w:sz w:val="22"/>
          <w:szCs w:val="22"/>
        </w:rPr>
        <w:t>pogodbene vrednosti</w:t>
      </w:r>
      <w:r w:rsidR="0068414B" w:rsidRPr="00494783">
        <w:rPr>
          <w:rFonts w:asciiTheme="minorHAnsi" w:hAnsiTheme="minorHAnsi"/>
          <w:b/>
          <w:sz w:val="22"/>
          <w:szCs w:val="22"/>
        </w:rPr>
        <w:t xml:space="preserve"> z DDV</w:t>
      </w:r>
      <w:r w:rsidRPr="00494783">
        <w:rPr>
          <w:rFonts w:asciiTheme="minorHAnsi" w:hAnsiTheme="minorHAnsi"/>
          <w:sz w:val="22"/>
          <w:szCs w:val="22"/>
        </w:rPr>
        <w:t xml:space="preserve"> in </w:t>
      </w:r>
      <w:r w:rsidRPr="00494783">
        <w:rPr>
          <w:rFonts w:asciiTheme="minorHAnsi" w:hAnsiTheme="minorHAnsi"/>
          <w:b/>
          <w:sz w:val="22"/>
          <w:szCs w:val="22"/>
        </w:rPr>
        <w:t xml:space="preserve">z veljavnostjo še </w:t>
      </w:r>
      <w:r w:rsidR="00142DF3">
        <w:rPr>
          <w:rFonts w:asciiTheme="minorHAnsi" w:hAnsiTheme="minorHAnsi"/>
          <w:b/>
          <w:sz w:val="22"/>
          <w:szCs w:val="22"/>
        </w:rPr>
        <w:t>6</w:t>
      </w:r>
      <w:r w:rsidR="0001187D" w:rsidRPr="00494783">
        <w:rPr>
          <w:rFonts w:asciiTheme="minorHAnsi" w:hAnsiTheme="minorHAnsi"/>
          <w:b/>
          <w:sz w:val="22"/>
          <w:szCs w:val="22"/>
        </w:rPr>
        <w:t>0</w:t>
      </w:r>
      <w:r w:rsidRPr="00494783">
        <w:rPr>
          <w:rFonts w:asciiTheme="minorHAnsi" w:hAnsiTheme="minorHAnsi"/>
          <w:b/>
          <w:sz w:val="22"/>
          <w:szCs w:val="22"/>
        </w:rPr>
        <w:t xml:space="preserve"> dni po izteku veljavnosti pogodbe</w:t>
      </w:r>
      <w:r w:rsidR="0001187D" w:rsidRPr="00494783">
        <w:rPr>
          <w:rFonts w:asciiTheme="minorHAnsi" w:hAnsiTheme="minorHAnsi"/>
          <w:sz w:val="22"/>
          <w:szCs w:val="22"/>
        </w:rPr>
        <w:t>.</w:t>
      </w:r>
      <w:r w:rsidR="00807670" w:rsidRPr="00494783">
        <w:rPr>
          <w:rFonts w:asciiTheme="minorHAnsi" w:hAnsiTheme="minorHAnsi"/>
          <w:sz w:val="22"/>
          <w:szCs w:val="22"/>
        </w:rPr>
        <w:t xml:space="preserve"> </w:t>
      </w:r>
    </w:p>
    <w:p w14:paraId="7B5C9583" w14:textId="77777777" w:rsidR="003219CE" w:rsidRPr="00B95F34" w:rsidRDefault="003219CE" w:rsidP="003219CE">
      <w:pPr>
        <w:spacing w:after="120"/>
        <w:jc w:val="both"/>
        <w:rPr>
          <w:rFonts w:asciiTheme="minorHAnsi" w:hAnsiTheme="minorHAnsi"/>
          <w:sz w:val="22"/>
          <w:szCs w:val="22"/>
        </w:rPr>
      </w:pPr>
      <w:r w:rsidRPr="00B95F34">
        <w:rPr>
          <w:rFonts w:asciiTheme="minorHAnsi" w:hAnsiTheme="minorHAnsi"/>
          <w:sz w:val="22"/>
          <w:szCs w:val="22"/>
        </w:rPr>
        <w:t>V primeru skupne ponudbe skupine izvajalcev (dva ali več pogodbenih partnerjev ponudnikov) je to zavarovanje dolžan</w:t>
      </w:r>
      <w:r>
        <w:rPr>
          <w:rFonts w:asciiTheme="minorHAnsi" w:hAnsiTheme="minorHAnsi"/>
          <w:sz w:val="22"/>
          <w:szCs w:val="22"/>
        </w:rPr>
        <w:t xml:space="preserve"> pridobiti in</w:t>
      </w:r>
      <w:r w:rsidRPr="00B95F34">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B95F34">
        <w:rPr>
          <w:rFonts w:asciiTheme="minorHAnsi" w:hAnsiTheme="minorHAnsi"/>
          <w:sz w:val="22"/>
          <w:szCs w:val="22"/>
        </w:rPr>
        <w:t>.</w:t>
      </w:r>
    </w:p>
    <w:p w14:paraId="693392A2" w14:textId="13E29F11" w:rsidR="00807670" w:rsidRPr="00494783" w:rsidRDefault="00807670" w:rsidP="00807670">
      <w:pPr>
        <w:spacing w:after="120"/>
        <w:jc w:val="both"/>
        <w:rPr>
          <w:rFonts w:asciiTheme="minorHAnsi" w:hAnsiTheme="minorHAnsi"/>
          <w:sz w:val="22"/>
          <w:szCs w:val="22"/>
        </w:rPr>
      </w:pPr>
      <w:r w:rsidRPr="00494783">
        <w:rPr>
          <w:rFonts w:asciiTheme="minorHAnsi" w:hAnsiTheme="minorHAnsi"/>
          <w:sz w:val="22"/>
          <w:szCs w:val="22"/>
        </w:rPr>
        <w:lastRenderedPageBreak/>
        <w:t xml:space="preserve">Pogoji unovčenja zavarovanja </w:t>
      </w:r>
      <w:r w:rsidR="00717A04" w:rsidRPr="00494783">
        <w:rPr>
          <w:rFonts w:asciiTheme="minorHAnsi" w:hAnsiTheme="minorHAnsi"/>
          <w:sz w:val="22"/>
          <w:szCs w:val="22"/>
        </w:rPr>
        <w:t>in drugo v zvezi z zavarovanjem so razvidni</w:t>
      </w:r>
      <w:r w:rsidR="00494783" w:rsidRPr="00494783">
        <w:rPr>
          <w:rFonts w:asciiTheme="minorHAnsi" w:hAnsiTheme="minorHAnsi"/>
          <w:sz w:val="22"/>
          <w:szCs w:val="22"/>
        </w:rPr>
        <w:t xml:space="preserve"> iz obrazca </w:t>
      </w:r>
      <w:r w:rsidR="00494783" w:rsidRPr="00EA120D">
        <w:rPr>
          <w:rFonts w:asciiTheme="minorHAnsi" w:hAnsiTheme="minorHAnsi"/>
          <w:sz w:val="22"/>
          <w:szCs w:val="22"/>
        </w:rPr>
        <w:t>V</w:t>
      </w:r>
      <w:r w:rsidRPr="00EA120D">
        <w:rPr>
          <w:rFonts w:asciiTheme="minorHAnsi" w:hAnsiTheme="minorHAnsi"/>
          <w:sz w:val="22"/>
          <w:szCs w:val="22"/>
        </w:rPr>
        <w:t>-7 »Vzorec pogodbe«</w:t>
      </w:r>
      <w:r w:rsidRPr="00494783">
        <w:rPr>
          <w:rFonts w:asciiTheme="minorHAnsi" w:hAnsiTheme="minorHAnsi"/>
          <w:sz w:val="22"/>
          <w:szCs w:val="22"/>
        </w:rPr>
        <w:t xml:space="preserve"> in vzorca finančnega zavarovanja iz razpisne dokumentacije.</w:t>
      </w:r>
      <w:r w:rsidR="00071CA5" w:rsidRPr="00494783">
        <w:rPr>
          <w:rFonts w:asciiTheme="minorHAnsi" w:hAnsiTheme="minorHAnsi"/>
          <w:sz w:val="22"/>
          <w:szCs w:val="22"/>
        </w:rPr>
        <w:t xml:space="preserve"> </w:t>
      </w:r>
    </w:p>
    <w:p w14:paraId="5D6D2216" w14:textId="77777777" w:rsidR="00A10E4B" w:rsidRDefault="00A10E4B" w:rsidP="00A10E4B">
      <w:pPr>
        <w:rPr>
          <w:sz w:val="22"/>
          <w:szCs w:val="22"/>
          <w:u w:val="single"/>
        </w:rPr>
      </w:pPr>
      <w:bookmarkStart w:id="13" w:name="_Toc378333589"/>
    </w:p>
    <w:p w14:paraId="3EC1A00D" w14:textId="5216D9D0" w:rsidR="00A10E4B" w:rsidRPr="00A10E4B" w:rsidRDefault="00A10E4B" w:rsidP="00A10E4B">
      <w:pPr>
        <w:numPr>
          <w:ilvl w:val="0"/>
          <w:numId w:val="4"/>
        </w:numPr>
        <w:spacing w:after="120"/>
        <w:ind w:left="425" w:hanging="357"/>
        <w:jc w:val="both"/>
        <w:rPr>
          <w:rFonts w:asciiTheme="minorHAnsi" w:hAnsiTheme="minorHAnsi"/>
          <w:sz w:val="22"/>
          <w:szCs w:val="22"/>
        </w:rPr>
      </w:pPr>
      <w:r w:rsidRPr="00A10E4B">
        <w:rPr>
          <w:rFonts w:asciiTheme="minorHAnsi" w:hAnsiTheme="minorHAnsi"/>
          <w:sz w:val="22"/>
          <w:szCs w:val="22"/>
        </w:rPr>
        <w:t>ZAVAROVANJE ODGOVORNOSTI</w:t>
      </w:r>
      <w:r>
        <w:rPr>
          <w:rFonts w:asciiTheme="minorHAnsi" w:hAnsiTheme="minorHAnsi"/>
          <w:sz w:val="22"/>
          <w:szCs w:val="22"/>
        </w:rPr>
        <w:t>:</w:t>
      </w:r>
    </w:p>
    <w:p w14:paraId="3A530919" w14:textId="77777777" w:rsidR="00A10E4B" w:rsidRPr="00A10E4B" w:rsidRDefault="00A10E4B" w:rsidP="00A10E4B">
      <w:pPr>
        <w:spacing w:after="120"/>
        <w:jc w:val="both"/>
        <w:rPr>
          <w:rFonts w:asciiTheme="minorHAnsi" w:hAnsiTheme="minorHAnsi"/>
          <w:sz w:val="22"/>
          <w:szCs w:val="22"/>
        </w:rPr>
      </w:pPr>
      <w:r w:rsidRPr="00A10E4B">
        <w:rPr>
          <w:rFonts w:asciiTheme="minorHAnsi" w:hAnsiTheme="minorHAnsi"/>
          <w:sz w:val="22"/>
          <w:szCs w:val="22"/>
        </w:rPr>
        <w:t>Izbrani ponudnik mora imeti v skladu z določili 15. člena Zakona o zasebnem varovanju ves čas trajanja pogodbe zavarovano svojo odgovornost za škodo, ki bi utegnila nastati naročnikom ali tretji osebi v zvezi z opravljanjem njegove dejavnosti (t.i. zavarovanje splošne odgovornosti), v določeni minimalni višini.</w:t>
      </w:r>
    </w:p>
    <w:p w14:paraId="36061F43" w14:textId="77777777" w:rsidR="00A10E4B" w:rsidRPr="00A10E4B" w:rsidRDefault="00A10E4B" w:rsidP="00A10E4B">
      <w:pPr>
        <w:spacing w:after="120"/>
        <w:jc w:val="both"/>
        <w:rPr>
          <w:rFonts w:asciiTheme="minorHAnsi" w:hAnsiTheme="minorHAnsi"/>
          <w:sz w:val="22"/>
          <w:szCs w:val="22"/>
        </w:rPr>
      </w:pPr>
      <w:r w:rsidRPr="00A10E4B">
        <w:rPr>
          <w:rFonts w:asciiTheme="minorHAnsi" w:hAnsiTheme="minorHAnsi"/>
          <w:sz w:val="22"/>
          <w:szCs w:val="22"/>
        </w:rPr>
        <w:t>Ponudnik odgovarja za vso škodo, ki jo naročnikom ali tretjim osebam povzročijo pri njem zaposleni delavci ali delavci podizvajalcev.</w:t>
      </w:r>
    </w:p>
    <w:p w14:paraId="7A8D315B" w14:textId="77777777" w:rsidR="006D41DA" w:rsidRPr="00502B30" w:rsidRDefault="006D41DA" w:rsidP="00DF6298">
      <w:pPr>
        <w:spacing w:after="120"/>
        <w:rPr>
          <w:rFonts w:asciiTheme="minorHAnsi" w:hAnsiTheme="minorHAnsi"/>
          <w:b/>
          <w:bCs/>
          <w:smallCaps/>
          <w:color w:val="0000FF"/>
          <w:kern w:val="28"/>
          <w:sz w:val="22"/>
          <w:szCs w:val="22"/>
          <w:highlight w:val="yellow"/>
          <w:u w:val="single"/>
        </w:rPr>
      </w:pPr>
    </w:p>
    <w:p w14:paraId="15AB6E77" w14:textId="4DC16F30" w:rsidR="00692897" w:rsidRPr="00494783" w:rsidRDefault="00B20B45" w:rsidP="00717A04">
      <w:pPr>
        <w:pStyle w:val="Naslov1"/>
        <w:spacing w:before="0" w:after="120"/>
        <w:rPr>
          <w:rFonts w:asciiTheme="minorHAnsi" w:hAnsiTheme="minorHAnsi"/>
          <w:bCs/>
          <w:color w:val="00B050"/>
          <w:sz w:val="22"/>
          <w:szCs w:val="22"/>
          <w:u w:val="single"/>
        </w:rPr>
      </w:pPr>
      <w:r w:rsidRPr="00F75E27">
        <w:rPr>
          <w:rFonts w:asciiTheme="minorHAnsi" w:hAnsiTheme="minorHAnsi"/>
          <w:bCs/>
          <w:color w:val="00B050"/>
          <w:sz w:val="22"/>
          <w:szCs w:val="22"/>
          <w:u w:val="single"/>
        </w:rPr>
        <w:t>VI</w:t>
      </w:r>
      <w:r w:rsidR="00692897" w:rsidRPr="00F75E27">
        <w:rPr>
          <w:rFonts w:asciiTheme="minorHAnsi" w:hAnsiTheme="minorHAnsi"/>
          <w:bCs/>
          <w:color w:val="00B050"/>
          <w:sz w:val="22"/>
          <w:szCs w:val="22"/>
          <w:u w:val="single"/>
        </w:rPr>
        <w:t>. MERILO ZA IZBIRO</w:t>
      </w:r>
    </w:p>
    <w:p w14:paraId="134C58F2" w14:textId="03C7658A" w:rsidR="00A10E4B" w:rsidRDefault="00A10E4B" w:rsidP="00A10E4B">
      <w:pPr>
        <w:numPr>
          <w:ilvl w:val="12"/>
          <w:numId w:val="0"/>
        </w:numPr>
        <w:jc w:val="both"/>
        <w:rPr>
          <w:rFonts w:asciiTheme="minorHAnsi" w:hAnsiTheme="minorHAnsi"/>
          <w:b/>
          <w:sz w:val="22"/>
          <w:szCs w:val="22"/>
        </w:rPr>
      </w:pPr>
      <w:r w:rsidRPr="00A10E4B">
        <w:rPr>
          <w:rFonts w:asciiTheme="minorHAnsi" w:hAnsiTheme="minorHAnsi"/>
          <w:sz w:val="22"/>
          <w:szCs w:val="22"/>
        </w:rPr>
        <w:t>Naročniki bodo oddali javno naročilo</w:t>
      </w:r>
      <w:r w:rsidRPr="00A10E4B">
        <w:rPr>
          <w:rFonts w:asciiTheme="minorHAnsi" w:hAnsiTheme="minorHAnsi"/>
          <w:b/>
          <w:sz w:val="22"/>
          <w:szCs w:val="22"/>
        </w:rPr>
        <w:t xml:space="preserve"> </w:t>
      </w:r>
      <w:r w:rsidRPr="00A10E4B">
        <w:rPr>
          <w:rFonts w:asciiTheme="minorHAnsi" w:hAnsiTheme="minorHAnsi"/>
          <w:sz w:val="22"/>
          <w:szCs w:val="22"/>
        </w:rPr>
        <w:t xml:space="preserve">ponudniku z </w:t>
      </w:r>
      <w:r w:rsidRPr="00A10E4B">
        <w:rPr>
          <w:rFonts w:asciiTheme="minorHAnsi" w:hAnsiTheme="minorHAnsi"/>
          <w:b/>
          <w:sz w:val="22"/>
          <w:szCs w:val="22"/>
        </w:rPr>
        <w:t>ekonomsko najugodnejšo (dopustno) ponudbo</w:t>
      </w:r>
      <w:r w:rsidRPr="00A10E4B">
        <w:rPr>
          <w:rFonts w:asciiTheme="minorHAnsi" w:hAnsiTheme="minorHAnsi"/>
          <w:sz w:val="22"/>
          <w:szCs w:val="22"/>
        </w:rPr>
        <w:t>, z upoštevanjem v nadaljevanju opredeljenih meril.</w:t>
      </w:r>
      <w:r w:rsidRPr="00A10E4B">
        <w:rPr>
          <w:rFonts w:asciiTheme="minorHAnsi" w:hAnsiTheme="minorHAnsi"/>
          <w:b/>
          <w:sz w:val="22"/>
          <w:szCs w:val="22"/>
        </w:rPr>
        <w:t xml:space="preserve"> </w:t>
      </w:r>
      <w:r w:rsidRPr="00A10E4B">
        <w:rPr>
          <w:rFonts w:asciiTheme="minorHAnsi" w:hAnsiTheme="minorHAnsi"/>
          <w:sz w:val="22"/>
          <w:szCs w:val="22"/>
          <w:lang w:eastAsia="en-US"/>
        </w:rPr>
        <w:t>Končna ocena ponudbe je seštevek točk</w:t>
      </w:r>
      <w:r w:rsidR="00AE10E2">
        <w:rPr>
          <w:rFonts w:asciiTheme="minorHAnsi" w:hAnsiTheme="minorHAnsi"/>
          <w:sz w:val="22"/>
          <w:szCs w:val="22"/>
          <w:lang w:eastAsia="en-US"/>
        </w:rPr>
        <w:t>,</w:t>
      </w:r>
      <w:r w:rsidRPr="00A10E4B">
        <w:rPr>
          <w:rFonts w:asciiTheme="minorHAnsi" w:hAnsiTheme="minorHAnsi"/>
          <w:sz w:val="22"/>
          <w:szCs w:val="22"/>
          <w:lang w:eastAsia="en-US"/>
        </w:rPr>
        <w:t xml:space="preserve"> pridobljenih po vseh merilih. </w:t>
      </w:r>
      <w:r w:rsidRPr="00A10E4B">
        <w:rPr>
          <w:rFonts w:asciiTheme="minorHAnsi" w:hAnsiTheme="minorHAnsi"/>
          <w:b/>
          <w:sz w:val="22"/>
          <w:szCs w:val="22"/>
        </w:rPr>
        <w:t>Največje možno skupno število točk je 100.</w:t>
      </w:r>
    </w:p>
    <w:p w14:paraId="44AFDE93" w14:textId="77777777" w:rsidR="005806AA" w:rsidRPr="00A10E4B" w:rsidRDefault="005806AA" w:rsidP="00A10E4B">
      <w:pPr>
        <w:numPr>
          <w:ilvl w:val="12"/>
          <w:numId w:val="0"/>
        </w:numPr>
        <w:jc w:val="both"/>
        <w:rPr>
          <w:rFonts w:asciiTheme="minorHAnsi" w:hAnsiTheme="minorHAnsi"/>
          <w:sz w:val="22"/>
          <w:szCs w:val="22"/>
          <w:lang w:eastAsia="en-US"/>
        </w:rPr>
      </w:pPr>
    </w:p>
    <w:p w14:paraId="1A1E4F6C" w14:textId="03E162D5" w:rsidR="00A10E4B" w:rsidRPr="00A10E4B" w:rsidRDefault="00A10E4B" w:rsidP="0058577D">
      <w:pPr>
        <w:jc w:val="both"/>
        <w:rPr>
          <w:rFonts w:asciiTheme="minorHAnsi" w:hAnsiTheme="minorHAnsi"/>
          <w:b/>
          <w:color w:val="000000" w:themeColor="text1"/>
          <w:sz w:val="22"/>
          <w:szCs w:val="22"/>
          <w:lang w:eastAsia="en-US"/>
        </w:rPr>
      </w:pPr>
      <w:bookmarkStart w:id="14" w:name="_Hlk1303999"/>
      <w:r w:rsidRPr="00A10E4B">
        <w:rPr>
          <w:rFonts w:asciiTheme="minorHAnsi" w:hAnsiTheme="minorHAnsi"/>
          <w:b/>
          <w:color w:val="00B050"/>
          <w:sz w:val="22"/>
          <w:szCs w:val="22"/>
          <w:lang w:eastAsia="en-US"/>
        </w:rPr>
        <w:t xml:space="preserve">Merilo 1: </w:t>
      </w:r>
      <w:r w:rsidRPr="00A10E4B">
        <w:rPr>
          <w:rFonts w:asciiTheme="minorHAnsi" w:hAnsiTheme="minorHAnsi"/>
          <w:b/>
          <w:color w:val="000000" w:themeColor="text1"/>
          <w:sz w:val="22"/>
          <w:szCs w:val="22"/>
          <w:lang w:eastAsia="en-US"/>
        </w:rPr>
        <w:t xml:space="preserve">Ponujena skupna vrednost (v EUR z DDV): </w:t>
      </w:r>
      <w:bookmarkEnd w:id="14"/>
      <w:r w:rsidRPr="00A10E4B">
        <w:rPr>
          <w:rFonts w:asciiTheme="minorHAnsi" w:hAnsiTheme="minorHAnsi"/>
          <w:b/>
          <w:color w:val="00B050"/>
          <w:sz w:val="22"/>
          <w:szCs w:val="22"/>
          <w:lang w:eastAsia="en-US"/>
        </w:rPr>
        <w:t>0 - 70 točk</w:t>
      </w:r>
    </w:p>
    <w:p w14:paraId="0D4BB738" w14:textId="77777777" w:rsidR="0058577D" w:rsidRPr="0058577D" w:rsidRDefault="0058577D" w:rsidP="0058577D">
      <w:pPr>
        <w:jc w:val="both"/>
        <w:rPr>
          <w:rFonts w:asciiTheme="minorHAnsi" w:hAnsiTheme="minorHAnsi"/>
          <w:color w:val="000000" w:themeColor="text1"/>
          <w:sz w:val="12"/>
          <w:szCs w:val="12"/>
        </w:rPr>
      </w:pPr>
    </w:p>
    <w:p w14:paraId="258802C8" w14:textId="7FB034AE" w:rsidR="00C56ADC" w:rsidRPr="00A87F08" w:rsidRDefault="00C56ADC" w:rsidP="00C56ADC">
      <w:pPr>
        <w:pStyle w:val="Noga"/>
        <w:spacing w:after="120"/>
        <w:jc w:val="both"/>
        <w:rPr>
          <w:rFonts w:asciiTheme="minorHAnsi" w:hAnsiTheme="minorHAnsi"/>
          <w:color w:val="000000" w:themeColor="text1"/>
          <w:sz w:val="22"/>
          <w:szCs w:val="22"/>
        </w:rPr>
      </w:pPr>
      <w:r w:rsidRPr="00C54806">
        <w:rPr>
          <w:rFonts w:asciiTheme="minorHAnsi" w:hAnsiTheme="minorHAnsi" w:cstheme="minorHAnsi"/>
          <w:sz w:val="22"/>
          <w:szCs w:val="22"/>
        </w:rPr>
        <w:t xml:space="preserve">Pri predmetnem merilu se ocenjuje skupna </w:t>
      </w:r>
      <w:r w:rsidR="006C1ECB">
        <w:rPr>
          <w:rFonts w:asciiTheme="minorHAnsi" w:hAnsiTheme="minorHAnsi" w:cstheme="minorHAnsi"/>
          <w:sz w:val="22"/>
          <w:szCs w:val="22"/>
        </w:rPr>
        <w:t>vrednost</w:t>
      </w:r>
      <w:r w:rsidRPr="00C54806">
        <w:rPr>
          <w:rFonts w:asciiTheme="minorHAnsi" w:hAnsiTheme="minorHAnsi" w:cstheme="minorHAnsi"/>
          <w:sz w:val="22"/>
          <w:szCs w:val="22"/>
        </w:rPr>
        <w:t xml:space="preserve"> v EUR </w:t>
      </w:r>
      <w:r>
        <w:rPr>
          <w:rFonts w:asciiTheme="minorHAnsi" w:hAnsiTheme="minorHAnsi" w:cstheme="minorHAnsi"/>
          <w:sz w:val="22"/>
          <w:szCs w:val="22"/>
        </w:rPr>
        <w:t>z</w:t>
      </w:r>
      <w:r w:rsidRPr="00C54806">
        <w:rPr>
          <w:rFonts w:asciiTheme="minorHAnsi" w:hAnsiTheme="minorHAnsi" w:cstheme="minorHAnsi"/>
          <w:sz w:val="22"/>
          <w:szCs w:val="22"/>
        </w:rPr>
        <w:t xml:space="preserve"> DDV, ki jo ponudnik </w:t>
      </w:r>
      <w:r w:rsidRPr="00A87F08">
        <w:rPr>
          <w:rFonts w:asciiTheme="minorHAnsi" w:hAnsiTheme="minorHAnsi"/>
          <w:color w:val="000000" w:themeColor="text1"/>
          <w:sz w:val="22"/>
          <w:szCs w:val="22"/>
        </w:rPr>
        <w:t xml:space="preserve">navede v obrazcu </w:t>
      </w:r>
      <w:r w:rsidR="000F64E2">
        <w:rPr>
          <w:rFonts w:asciiTheme="minorHAnsi" w:hAnsiTheme="minorHAnsi"/>
          <w:color w:val="000000" w:themeColor="text1"/>
          <w:sz w:val="22"/>
          <w:szCs w:val="22"/>
        </w:rPr>
        <w:t>V</w:t>
      </w:r>
      <w:r w:rsidRPr="00A87F08">
        <w:rPr>
          <w:rFonts w:asciiTheme="minorHAnsi" w:hAnsiTheme="minorHAnsi"/>
          <w:color w:val="000000" w:themeColor="text1"/>
          <w:sz w:val="22"/>
          <w:szCs w:val="22"/>
        </w:rPr>
        <w:t>-3 »Predračun«.</w:t>
      </w:r>
    </w:p>
    <w:p w14:paraId="6DDF6A2D" w14:textId="56D07312" w:rsidR="00C56ADC" w:rsidRPr="00A87F08" w:rsidRDefault="00C56ADC" w:rsidP="00C56ADC">
      <w:pPr>
        <w:pStyle w:val="Noga"/>
        <w:spacing w:after="120"/>
        <w:jc w:val="both"/>
        <w:rPr>
          <w:rFonts w:asciiTheme="minorHAnsi" w:hAnsiTheme="minorHAnsi"/>
          <w:color w:val="000000" w:themeColor="text1"/>
          <w:sz w:val="22"/>
          <w:szCs w:val="22"/>
        </w:rPr>
      </w:pPr>
      <w:bookmarkStart w:id="15" w:name="_Hlk1303192"/>
      <w:r w:rsidRPr="00A87F08">
        <w:rPr>
          <w:rFonts w:asciiTheme="minorHAnsi" w:hAnsiTheme="minorHAnsi"/>
          <w:color w:val="000000" w:themeColor="text1"/>
          <w:sz w:val="22"/>
          <w:szCs w:val="22"/>
        </w:rPr>
        <w:t>Skupna</w:t>
      </w:r>
      <w:r w:rsidRPr="00C54806">
        <w:rPr>
          <w:rFonts w:asciiTheme="minorHAnsi" w:hAnsiTheme="minorHAnsi" w:cstheme="minorHAnsi"/>
          <w:sz w:val="22"/>
          <w:szCs w:val="22"/>
        </w:rPr>
        <w:t xml:space="preserve"> </w:t>
      </w:r>
      <w:r w:rsidR="00220B97">
        <w:rPr>
          <w:rFonts w:asciiTheme="minorHAnsi" w:hAnsiTheme="minorHAnsi" w:cstheme="minorHAnsi"/>
          <w:sz w:val="22"/>
          <w:szCs w:val="22"/>
        </w:rPr>
        <w:t>vrednost</w:t>
      </w:r>
      <w:r w:rsidRPr="00C54806">
        <w:rPr>
          <w:rFonts w:asciiTheme="minorHAnsi" w:hAnsiTheme="minorHAnsi" w:cstheme="minorHAnsi"/>
          <w:sz w:val="22"/>
          <w:szCs w:val="22"/>
        </w:rPr>
        <w:t xml:space="preserve"> mora vključevati vse stroške ponudnika v zvezi z izvedbo predmeta</w:t>
      </w:r>
      <w:r w:rsidRPr="00595E7A">
        <w:rPr>
          <w:rFonts w:asciiTheme="minorHAnsi" w:hAnsiTheme="minorHAnsi" w:cstheme="minorHAnsi"/>
          <w:sz w:val="22"/>
          <w:szCs w:val="22"/>
        </w:rPr>
        <w:t xml:space="preserve"> </w:t>
      </w:r>
      <w:r w:rsidRPr="00A87F08">
        <w:rPr>
          <w:rFonts w:asciiTheme="minorHAnsi" w:hAnsiTheme="minorHAnsi"/>
          <w:color w:val="000000" w:themeColor="text1"/>
          <w:sz w:val="22"/>
          <w:szCs w:val="22"/>
        </w:rPr>
        <w:t>javnega naročila.</w:t>
      </w:r>
    </w:p>
    <w:bookmarkEnd w:id="15"/>
    <w:p w14:paraId="17D99F4E" w14:textId="7EE75F9B" w:rsidR="00A10E4B" w:rsidRPr="00A10E4B" w:rsidRDefault="00A10E4B" w:rsidP="0058577D">
      <w:pPr>
        <w:spacing w:after="120"/>
        <w:jc w:val="both"/>
        <w:rPr>
          <w:rFonts w:asciiTheme="minorHAnsi" w:hAnsiTheme="minorHAnsi"/>
          <w:color w:val="000000" w:themeColor="text1"/>
          <w:sz w:val="22"/>
          <w:szCs w:val="22"/>
        </w:rPr>
      </w:pPr>
      <w:r w:rsidRPr="00A10E4B">
        <w:rPr>
          <w:rFonts w:asciiTheme="minorHAnsi" w:hAnsiTheme="minorHAnsi"/>
          <w:color w:val="000000" w:themeColor="text1"/>
          <w:sz w:val="22"/>
          <w:szCs w:val="22"/>
        </w:rPr>
        <w:t>Indeks 100,0 in njemu pripadajoče največje število točk (70 točk) po tem merilu dobi ponudba z najnižjo skupno vrednostjo (v EUR z DDV).</w:t>
      </w:r>
    </w:p>
    <w:p w14:paraId="12C1283D" w14:textId="70B31465" w:rsidR="00A10E4B" w:rsidRPr="00A10E4B" w:rsidRDefault="00A10E4B" w:rsidP="0058577D">
      <w:pPr>
        <w:spacing w:after="120"/>
        <w:jc w:val="both"/>
        <w:rPr>
          <w:rFonts w:asciiTheme="minorHAnsi" w:hAnsiTheme="minorHAnsi"/>
          <w:color w:val="000000" w:themeColor="text1"/>
          <w:sz w:val="22"/>
          <w:szCs w:val="22"/>
        </w:rPr>
      </w:pPr>
      <w:r w:rsidRPr="00A10E4B">
        <w:rPr>
          <w:rFonts w:asciiTheme="minorHAnsi" w:hAnsiTheme="minorHAnsi"/>
          <w:color w:val="000000" w:themeColor="text1"/>
          <w:sz w:val="22"/>
          <w:szCs w:val="22"/>
        </w:rPr>
        <w:t xml:space="preserve">Indeks preostalih ponudb se izračuna tako, da se ponujena skupna vrednost (v EUR z DDV) deli z najnižjo ponujeno skupno vrednostjo (v EUR z DDV), dobljeni znesek pa množi s sto in zaokroži na eno decimalno mesto. Na podlagi </w:t>
      </w:r>
      <w:r w:rsidR="00EA0A49">
        <w:rPr>
          <w:rFonts w:asciiTheme="minorHAnsi" w:hAnsiTheme="minorHAnsi"/>
          <w:color w:val="000000" w:themeColor="text1"/>
          <w:sz w:val="22"/>
          <w:szCs w:val="22"/>
        </w:rPr>
        <w:t>navedenega</w:t>
      </w:r>
      <w:r w:rsidR="00EA0A49" w:rsidRPr="00A10E4B">
        <w:rPr>
          <w:rFonts w:asciiTheme="minorHAnsi" w:hAnsiTheme="minorHAnsi"/>
          <w:color w:val="000000" w:themeColor="text1"/>
          <w:sz w:val="22"/>
          <w:szCs w:val="22"/>
        </w:rPr>
        <w:t xml:space="preserve"> </w:t>
      </w:r>
      <w:r w:rsidRPr="00A10E4B">
        <w:rPr>
          <w:rFonts w:asciiTheme="minorHAnsi" w:hAnsiTheme="minorHAnsi"/>
          <w:color w:val="000000" w:themeColor="text1"/>
          <w:sz w:val="22"/>
          <w:szCs w:val="22"/>
        </w:rPr>
        <w:t>izračuna posamezna ponudba dobi pripadajoče število točk po spodnji tabeli.</w:t>
      </w:r>
    </w:p>
    <w:p w14:paraId="173168C8" w14:textId="77777777" w:rsidR="00A10E4B" w:rsidRPr="00A10E4B" w:rsidRDefault="00A10E4B" w:rsidP="00A10E4B">
      <w:pPr>
        <w:ind w:firstLine="720"/>
        <w:jc w:val="both"/>
        <w:rPr>
          <w:rFonts w:asciiTheme="minorHAnsi" w:hAnsiTheme="minorHAnsi"/>
          <w:b/>
          <w:color w:val="000000" w:themeColor="text1"/>
          <w:sz w:val="22"/>
          <w:szCs w:val="22"/>
          <w:lang w:eastAsia="en-US"/>
        </w:rPr>
      </w:pPr>
    </w:p>
    <w:tbl>
      <w:tblPr>
        <w:tblW w:w="8200" w:type="dxa"/>
        <w:jc w:val="center"/>
        <w:tblLayout w:type="fixed"/>
        <w:tblCellMar>
          <w:left w:w="30" w:type="dxa"/>
          <w:right w:w="30" w:type="dxa"/>
        </w:tblCellMar>
        <w:tblLook w:val="0000" w:firstRow="0" w:lastRow="0" w:firstColumn="0" w:lastColumn="0" w:noHBand="0" w:noVBand="0"/>
      </w:tblPr>
      <w:tblGrid>
        <w:gridCol w:w="856"/>
        <w:gridCol w:w="214"/>
        <w:gridCol w:w="1047"/>
        <w:gridCol w:w="86"/>
        <w:gridCol w:w="458"/>
        <w:gridCol w:w="888"/>
        <w:gridCol w:w="1102"/>
        <w:gridCol w:w="857"/>
        <w:gridCol w:w="213"/>
        <w:gridCol w:w="1053"/>
        <w:gridCol w:w="80"/>
        <w:gridCol w:w="458"/>
        <w:gridCol w:w="888"/>
      </w:tblGrid>
      <w:tr w:rsidR="00A10E4B" w:rsidRPr="00A10E4B" w14:paraId="45BCD524" w14:textId="77777777" w:rsidTr="00637418">
        <w:trPr>
          <w:trHeight w:val="274"/>
          <w:jc w:val="center"/>
        </w:trPr>
        <w:tc>
          <w:tcPr>
            <w:tcW w:w="2117" w:type="dxa"/>
            <w:gridSpan w:val="3"/>
            <w:vMerge w:val="restart"/>
            <w:tcBorders>
              <w:top w:val="single" w:sz="4" w:space="0" w:color="auto"/>
              <w:left w:val="single" w:sz="4" w:space="0" w:color="auto"/>
              <w:right w:val="single" w:sz="4" w:space="0" w:color="auto"/>
            </w:tcBorders>
            <w:shd w:val="clear" w:color="auto" w:fill="C7E6A4"/>
            <w:vAlign w:val="center"/>
          </w:tcPr>
          <w:p w14:paraId="5D8D721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Indeks</w:t>
            </w:r>
          </w:p>
        </w:tc>
        <w:tc>
          <w:tcPr>
            <w:tcW w:w="86" w:type="dxa"/>
            <w:tcBorders>
              <w:top w:val="single" w:sz="6" w:space="0" w:color="auto"/>
              <w:left w:val="single" w:sz="4" w:space="0" w:color="auto"/>
            </w:tcBorders>
            <w:shd w:val="clear" w:color="auto" w:fill="C7E6A4"/>
            <w:vAlign w:val="center"/>
          </w:tcPr>
          <w:p w14:paraId="165F7185" w14:textId="77777777" w:rsidR="00A10E4B" w:rsidRPr="00A10E4B" w:rsidRDefault="00A10E4B" w:rsidP="00637418">
            <w:pPr>
              <w:jc w:val="center"/>
              <w:rPr>
                <w:rFonts w:asciiTheme="minorHAnsi" w:hAnsiTheme="minorHAnsi"/>
                <w:b/>
                <w:snapToGrid w:val="0"/>
                <w:sz w:val="22"/>
                <w:szCs w:val="22"/>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6692AA85"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Število točk</w:t>
            </w:r>
          </w:p>
        </w:tc>
        <w:tc>
          <w:tcPr>
            <w:tcW w:w="1102" w:type="dxa"/>
            <w:shd w:val="clear" w:color="auto" w:fill="auto"/>
            <w:vAlign w:val="center"/>
          </w:tcPr>
          <w:p w14:paraId="23A49ACB" w14:textId="77777777" w:rsidR="00A10E4B" w:rsidRPr="00A10E4B" w:rsidRDefault="00A10E4B" w:rsidP="00637418">
            <w:pPr>
              <w:jc w:val="center"/>
              <w:rPr>
                <w:rFonts w:asciiTheme="minorHAnsi" w:hAnsiTheme="minorHAnsi"/>
                <w:b/>
                <w:snapToGrid w:val="0"/>
                <w:sz w:val="22"/>
                <w:szCs w:val="22"/>
                <w:lang w:eastAsia="en-US"/>
              </w:rPr>
            </w:pPr>
          </w:p>
        </w:tc>
        <w:tc>
          <w:tcPr>
            <w:tcW w:w="2123" w:type="dxa"/>
            <w:gridSpan w:val="3"/>
            <w:vMerge w:val="restart"/>
            <w:tcBorders>
              <w:top w:val="single" w:sz="6" w:space="0" w:color="auto"/>
              <w:left w:val="single" w:sz="6" w:space="0" w:color="auto"/>
              <w:right w:val="single" w:sz="4" w:space="0" w:color="auto"/>
            </w:tcBorders>
            <w:shd w:val="clear" w:color="auto" w:fill="C7E6A4"/>
            <w:vAlign w:val="center"/>
          </w:tcPr>
          <w:p w14:paraId="7CD3157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Indeks</w:t>
            </w:r>
          </w:p>
        </w:tc>
        <w:tc>
          <w:tcPr>
            <w:tcW w:w="80" w:type="dxa"/>
            <w:tcBorders>
              <w:top w:val="single" w:sz="6" w:space="0" w:color="auto"/>
              <w:left w:val="single" w:sz="4" w:space="0" w:color="auto"/>
            </w:tcBorders>
            <w:shd w:val="clear" w:color="auto" w:fill="C7E6A4"/>
            <w:vAlign w:val="center"/>
          </w:tcPr>
          <w:p w14:paraId="48EC6202" w14:textId="77777777" w:rsidR="00A10E4B" w:rsidRPr="00A10E4B" w:rsidRDefault="00A10E4B" w:rsidP="00637418">
            <w:pPr>
              <w:jc w:val="center"/>
              <w:rPr>
                <w:rFonts w:asciiTheme="minorHAnsi" w:hAnsiTheme="minorHAnsi"/>
                <w:b/>
                <w:snapToGrid w:val="0"/>
                <w:sz w:val="22"/>
                <w:szCs w:val="22"/>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2F78BB79"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Število točk</w:t>
            </w:r>
          </w:p>
        </w:tc>
      </w:tr>
      <w:tr w:rsidR="00A10E4B" w:rsidRPr="00A10E4B" w14:paraId="72498D09" w14:textId="77777777" w:rsidTr="00637418">
        <w:trPr>
          <w:trHeight w:val="84"/>
          <w:jc w:val="center"/>
        </w:trPr>
        <w:tc>
          <w:tcPr>
            <w:tcW w:w="2117" w:type="dxa"/>
            <w:gridSpan w:val="3"/>
            <w:vMerge/>
            <w:tcBorders>
              <w:left w:val="single" w:sz="4" w:space="0" w:color="auto"/>
              <w:bottom w:val="single" w:sz="6" w:space="0" w:color="auto"/>
              <w:right w:val="single" w:sz="4" w:space="0" w:color="auto"/>
            </w:tcBorders>
            <w:vAlign w:val="center"/>
          </w:tcPr>
          <w:p w14:paraId="7849AB27" w14:textId="77777777" w:rsidR="00A10E4B" w:rsidRPr="00A10E4B" w:rsidRDefault="00A10E4B" w:rsidP="00637418">
            <w:pPr>
              <w:jc w:val="center"/>
              <w:rPr>
                <w:rFonts w:asciiTheme="minorHAnsi" w:hAnsiTheme="minorHAnsi"/>
                <w:snapToGrid w:val="0"/>
                <w:sz w:val="22"/>
                <w:szCs w:val="22"/>
                <w:lang w:eastAsia="en-US"/>
              </w:rPr>
            </w:pPr>
          </w:p>
        </w:tc>
        <w:tc>
          <w:tcPr>
            <w:tcW w:w="86" w:type="dxa"/>
            <w:tcBorders>
              <w:left w:val="single" w:sz="4" w:space="0" w:color="auto"/>
            </w:tcBorders>
            <w:shd w:val="clear" w:color="auto" w:fill="C7E6A4"/>
            <w:vAlign w:val="center"/>
          </w:tcPr>
          <w:p w14:paraId="3D37F8A5" w14:textId="77777777" w:rsidR="00A10E4B" w:rsidRPr="00A10E4B" w:rsidRDefault="00A10E4B" w:rsidP="00637418">
            <w:pPr>
              <w:jc w:val="center"/>
              <w:rPr>
                <w:rFonts w:asciiTheme="minorHAnsi" w:hAnsiTheme="minorHAnsi"/>
                <w:snapToGrid w:val="0"/>
                <w:color w:val="92D050"/>
                <w:sz w:val="22"/>
                <w:szCs w:val="22"/>
                <w:lang w:eastAsia="en-US"/>
              </w:rPr>
            </w:pPr>
          </w:p>
        </w:tc>
        <w:tc>
          <w:tcPr>
            <w:tcW w:w="1346" w:type="dxa"/>
            <w:gridSpan w:val="2"/>
            <w:vMerge/>
            <w:tcBorders>
              <w:right w:val="single" w:sz="6" w:space="0" w:color="auto"/>
            </w:tcBorders>
            <w:vAlign w:val="center"/>
          </w:tcPr>
          <w:p w14:paraId="274AA6FD" w14:textId="77777777" w:rsidR="00A10E4B" w:rsidRPr="00A10E4B" w:rsidRDefault="00A10E4B" w:rsidP="00637418">
            <w:pPr>
              <w:jc w:val="center"/>
              <w:rPr>
                <w:rFonts w:asciiTheme="minorHAnsi" w:hAnsiTheme="minorHAnsi"/>
                <w:snapToGrid w:val="0"/>
                <w:sz w:val="22"/>
                <w:szCs w:val="22"/>
                <w:lang w:eastAsia="en-US"/>
              </w:rPr>
            </w:pPr>
          </w:p>
        </w:tc>
        <w:tc>
          <w:tcPr>
            <w:tcW w:w="1102" w:type="dxa"/>
            <w:tcBorders>
              <w:left w:val="single" w:sz="6" w:space="0" w:color="auto"/>
            </w:tcBorders>
            <w:vAlign w:val="center"/>
          </w:tcPr>
          <w:p w14:paraId="75F4F19A" w14:textId="77777777" w:rsidR="00A10E4B" w:rsidRPr="00A10E4B" w:rsidRDefault="00A10E4B" w:rsidP="00637418">
            <w:pPr>
              <w:jc w:val="center"/>
              <w:rPr>
                <w:rFonts w:asciiTheme="minorHAnsi" w:hAnsiTheme="minorHAnsi"/>
                <w:snapToGrid w:val="0"/>
                <w:sz w:val="22"/>
                <w:szCs w:val="22"/>
                <w:lang w:eastAsia="en-US"/>
              </w:rPr>
            </w:pPr>
          </w:p>
        </w:tc>
        <w:tc>
          <w:tcPr>
            <w:tcW w:w="2123" w:type="dxa"/>
            <w:gridSpan w:val="3"/>
            <w:vMerge/>
            <w:tcBorders>
              <w:left w:val="single" w:sz="6" w:space="0" w:color="auto"/>
              <w:right w:val="single" w:sz="4" w:space="0" w:color="auto"/>
            </w:tcBorders>
            <w:vAlign w:val="center"/>
          </w:tcPr>
          <w:p w14:paraId="50E59BE7" w14:textId="77777777" w:rsidR="00A10E4B" w:rsidRPr="00A10E4B" w:rsidRDefault="00A10E4B" w:rsidP="00637418">
            <w:pPr>
              <w:jc w:val="center"/>
              <w:rPr>
                <w:rFonts w:asciiTheme="minorHAnsi" w:hAnsiTheme="minorHAnsi"/>
                <w:snapToGrid w:val="0"/>
                <w:sz w:val="22"/>
                <w:szCs w:val="22"/>
                <w:lang w:eastAsia="en-US"/>
              </w:rPr>
            </w:pPr>
          </w:p>
        </w:tc>
        <w:tc>
          <w:tcPr>
            <w:tcW w:w="80" w:type="dxa"/>
            <w:tcBorders>
              <w:left w:val="single" w:sz="4" w:space="0" w:color="auto"/>
            </w:tcBorders>
            <w:shd w:val="clear" w:color="auto" w:fill="C7E6A4"/>
            <w:vAlign w:val="center"/>
          </w:tcPr>
          <w:p w14:paraId="139AC99B" w14:textId="77777777" w:rsidR="00A10E4B" w:rsidRPr="00A10E4B" w:rsidRDefault="00A10E4B" w:rsidP="00637418">
            <w:pPr>
              <w:jc w:val="center"/>
              <w:rPr>
                <w:rFonts w:asciiTheme="minorHAnsi" w:hAnsiTheme="minorHAnsi"/>
                <w:snapToGrid w:val="0"/>
                <w:sz w:val="22"/>
                <w:szCs w:val="22"/>
                <w:lang w:eastAsia="en-US"/>
              </w:rPr>
            </w:pPr>
          </w:p>
        </w:tc>
        <w:tc>
          <w:tcPr>
            <w:tcW w:w="1346" w:type="dxa"/>
            <w:gridSpan w:val="2"/>
            <w:vMerge/>
            <w:tcBorders>
              <w:right w:val="single" w:sz="6" w:space="0" w:color="auto"/>
            </w:tcBorders>
            <w:vAlign w:val="center"/>
          </w:tcPr>
          <w:p w14:paraId="34350D3C"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4917F53E"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0AB49519" w14:textId="77777777" w:rsidR="00A10E4B" w:rsidRPr="00A10E4B" w:rsidRDefault="00A10E4B" w:rsidP="00637418">
            <w:pPr>
              <w:jc w:val="center"/>
              <w:rPr>
                <w:rFonts w:asciiTheme="minorHAnsi" w:hAnsiTheme="minorHAnsi"/>
                <w:snapToGrid w:val="0"/>
                <w:sz w:val="22"/>
                <w:szCs w:val="22"/>
                <w:lang w:eastAsia="en-US"/>
              </w:rPr>
            </w:pPr>
          </w:p>
        </w:tc>
        <w:tc>
          <w:tcPr>
            <w:tcW w:w="214" w:type="dxa"/>
            <w:tcBorders>
              <w:top w:val="single" w:sz="6" w:space="0" w:color="auto"/>
              <w:bottom w:val="single" w:sz="6" w:space="0" w:color="auto"/>
            </w:tcBorders>
            <w:vAlign w:val="center"/>
          </w:tcPr>
          <w:p w14:paraId="4CC89940" w14:textId="77777777" w:rsidR="00A10E4B" w:rsidRPr="00A10E4B" w:rsidRDefault="00A10E4B" w:rsidP="00637418">
            <w:pPr>
              <w:jc w:val="center"/>
              <w:rPr>
                <w:rFonts w:asciiTheme="minorHAnsi" w:hAnsiTheme="minorHAnsi"/>
                <w:snapToGrid w:val="0"/>
                <w:sz w:val="22"/>
                <w:szCs w:val="22"/>
                <w:lang w:eastAsia="en-US"/>
              </w:rPr>
            </w:pPr>
          </w:p>
        </w:tc>
        <w:tc>
          <w:tcPr>
            <w:tcW w:w="1047" w:type="dxa"/>
            <w:tcBorders>
              <w:top w:val="single" w:sz="6" w:space="0" w:color="auto"/>
              <w:bottom w:val="single" w:sz="6" w:space="0" w:color="auto"/>
              <w:right w:val="single" w:sz="4" w:space="0" w:color="auto"/>
            </w:tcBorders>
            <w:vAlign w:val="center"/>
          </w:tcPr>
          <w:p w14:paraId="46AC1CC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100,0</w:t>
            </w:r>
          </w:p>
        </w:tc>
        <w:tc>
          <w:tcPr>
            <w:tcW w:w="86" w:type="dxa"/>
            <w:tcBorders>
              <w:top w:val="single" w:sz="6" w:space="0" w:color="auto"/>
              <w:left w:val="single" w:sz="4" w:space="0" w:color="auto"/>
              <w:bottom w:val="single" w:sz="6" w:space="0" w:color="auto"/>
            </w:tcBorders>
            <w:vAlign w:val="center"/>
          </w:tcPr>
          <w:p w14:paraId="53D96AD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6E4A4C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70</w:t>
            </w:r>
          </w:p>
        </w:tc>
        <w:tc>
          <w:tcPr>
            <w:tcW w:w="888" w:type="dxa"/>
            <w:tcBorders>
              <w:top w:val="single" w:sz="6" w:space="0" w:color="auto"/>
              <w:bottom w:val="single" w:sz="6" w:space="0" w:color="auto"/>
              <w:right w:val="single" w:sz="6" w:space="0" w:color="auto"/>
            </w:tcBorders>
            <w:vAlign w:val="center"/>
          </w:tcPr>
          <w:p w14:paraId="1C933F7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7F77148"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4AC1ACF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120,1</w:t>
            </w:r>
          </w:p>
        </w:tc>
        <w:tc>
          <w:tcPr>
            <w:tcW w:w="213" w:type="dxa"/>
            <w:tcBorders>
              <w:top w:val="single" w:sz="6" w:space="0" w:color="auto"/>
              <w:bottom w:val="single" w:sz="6" w:space="0" w:color="auto"/>
            </w:tcBorders>
            <w:vAlign w:val="center"/>
          </w:tcPr>
          <w:p w14:paraId="0314BF4C" w14:textId="77777777" w:rsidR="00A10E4B" w:rsidRPr="00A10E4B" w:rsidRDefault="00A10E4B" w:rsidP="00637418">
            <w:pPr>
              <w:jc w:val="center"/>
              <w:rPr>
                <w:rFonts w:asciiTheme="minorHAnsi" w:hAnsiTheme="minorHAnsi"/>
                <w:snapToGrid w:val="0"/>
                <w:sz w:val="22"/>
                <w:szCs w:val="22"/>
                <w:lang w:eastAsia="en-US"/>
              </w:rPr>
            </w:pPr>
          </w:p>
        </w:tc>
        <w:tc>
          <w:tcPr>
            <w:tcW w:w="1053" w:type="dxa"/>
            <w:tcBorders>
              <w:top w:val="single" w:sz="6" w:space="0" w:color="auto"/>
              <w:bottom w:val="single" w:sz="6" w:space="0" w:color="auto"/>
              <w:right w:val="single" w:sz="4" w:space="0" w:color="auto"/>
            </w:tcBorders>
            <w:vAlign w:val="center"/>
          </w:tcPr>
          <w:p w14:paraId="4DFB71F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120,5</w:t>
            </w:r>
          </w:p>
        </w:tc>
        <w:tc>
          <w:tcPr>
            <w:tcW w:w="80" w:type="dxa"/>
            <w:tcBorders>
              <w:top w:val="single" w:sz="6" w:space="0" w:color="auto"/>
              <w:left w:val="single" w:sz="4" w:space="0" w:color="auto"/>
              <w:bottom w:val="single" w:sz="6" w:space="0" w:color="auto"/>
            </w:tcBorders>
            <w:vAlign w:val="center"/>
          </w:tcPr>
          <w:p w14:paraId="4250FDA2"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81F10F6"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29</w:t>
            </w:r>
          </w:p>
        </w:tc>
        <w:tc>
          <w:tcPr>
            <w:tcW w:w="888" w:type="dxa"/>
            <w:tcBorders>
              <w:top w:val="single" w:sz="6" w:space="0" w:color="auto"/>
              <w:bottom w:val="single" w:sz="6" w:space="0" w:color="auto"/>
              <w:right w:val="single" w:sz="6" w:space="0" w:color="auto"/>
            </w:tcBorders>
            <w:vAlign w:val="center"/>
          </w:tcPr>
          <w:p w14:paraId="1ADA706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0C6B6435"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72817B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100,1</w:t>
            </w:r>
          </w:p>
        </w:tc>
        <w:tc>
          <w:tcPr>
            <w:tcW w:w="214" w:type="dxa"/>
            <w:tcBorders>
              <w:top w:val="single" w:sz="6" w:space="0" w:color="auto"/>
              <w:bottom w:val="single" w:sz="6" w:space="0" w:color="auto"/>
            </w:tcBorders>
            <w:vAlign w:val="center"/>
          </w:tcPr>
          <w:p w14:paraId="182309F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134343C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100,5</w:t>
            </w:r>
          </w:p>
        </w:tc>
        <w:tc>
          <w:tcPr>
            <w:tcW w:w="86" w:type="dxa"/>
            <w:tcBorders>
              <w:top w:val="single" w:sz="6" w:space="0" w:color="auto"/>
              <w:left w:val="single" w:sz="4" w:space="0" w:color="auto"/>
              <w:bottom w:val="single" w:sz="6" w:space="0" w:color="auto"/>
            </w:tcBorders>
            <w:vAlign w:val="center"/>
          </w:tcPr>
          <w:p w14:paraId="168C998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2AEA1D7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69</w:t>
            </w:r>
          </w:p>
        </w:tc>
        <w:tc>
          <w:tcPr>
            <w:tcW w:w="888" w:type="dxa"/>
            <w:tcBorders>
              <w:top w:val="single" w:sz="6" w:space="0" w:color="auto"/>
              <w:bottom w:val="single" w:sz="6" w:space="0" w:color="auto"/>
              <w:right w:val="single" w:sz="6" w:space="0" w:color="auto"/>
            </w:tcBorders>
            <w:vAlign w:val="center"/>
          </w:tcPr>
          <w:p w14:paraId="7279472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31AAA238"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7A1E011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120,6</w:t>
            </w:r>
          </w:p>
        </w:tc>
        <w:tc>
          <w:tcPr>
            <w:tcW w:w="213" w:type="dxa"/>
            <w:tcBorders>
              <w:top w:val="single" w:sz="6" w:space="0" w:color="auto"/>
              <w:bottom w:val="single" w:sz="6" w:space="0" w:color="auto"/>
            </w:tcBorders>
            <w:vAlign w:val="center"/>
          </w:tcPr>
          <w:p w14:paraId="6C1D3C9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38A9D69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121,0</w:t>
            </w:r>
          </w:p>
        </w:tc>
        <w:tc>
          <w:tcPr>
            <w:tcW w:w="80" w:type="dxa"/>
            <w:tcBorders>
              <w:top w:val="single" w:sz="6" w:space="0" w:color="auto"/>
              <w:left w:val="single" w:sz="4" w:space="0" w:color="auto"/>
              <w:bottom w:val="single" w:sz="6" w:space="0" w:color="auto"/>
            </w:tcBorders>
            <w:vAlign w:val="center"/>
          </w:tcPr>
          <w:p w14:paraId="669AADE1"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70D8C1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28</w:t>
            </w:r>
          </w:p>
        </w:tc>
        <w:tc>
          <w:tcPr>
            <w:tcW w:w="888" w:type="dxa"/>
            <w:tcBorders>
              <w:top w:val="single" w:sz="6" w:space="0" w:color="auto"/>
              <w:bottom w:val="single" w:sz="6" w:space="0" w:color="auto"/>
              <w:right w:val="single" w:sz="6" w:space="0" w:color="auto"/>
            </w:tcBorders>
            <w:vAlign w:val="center"/>
          </w:tcPr>
          <w:p w14:paraId="3DC367A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2C8AB1FA"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0EEFFB2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100,6</w:t>
            </w:r>
          </w:p>
        </w:tc>
        <w:tc>
          <w:tcPr>
            <w:tcW w:w="214" w:type="dxa"/>
            <w:tcBorders>
              <w:top w:val="single" w:sz="6" w:space="0" w:color="auto"/>
              <w:bottom w:val="single" w:sz="6" w:space="0" w:color="auto"/>
            </w:tcBorders>
            <w:vAlign w:val="center"/>
          </w:tcPr>
          <w:p w14:paraId="2781EB7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E33233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101,0</w:t>
            </w:r>
          </w:p>
        </w:tc>
        <w:tc>
          <w:tcPr>
            <w:tcW w:w="86" w:type="dxa"/>
            <w:tcBorders>
              <w:top w:val="single" w:sz="6" w:space="0" w:color="auto"/>
              <w:left w:val="single" w:sz="4" w:space="0" w:color="auto"/>
              <w:bottom w:val="single" w:sz="6" w:space="0" w:color="auto"/>
            </w:tcBorders>
            <w:vAlign w:val="center"/>
          </w:tcPr>
          <w:p w14:paraId="4ADA35B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04C882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68</w:t>
            </w:r>
          </w:p>
        </w:tc>
        <w:tc>
          <w:tcPr>
            <w:tcW w:w="888" w:type="dxa"/>
            <w:tcBorders>
              <w:top w:val="single" w:sz="6" w:space="0" w:color="auto"/>
              <w:bottom w:val="single" w:sz="6" w:space="0" w:color="auto"/>
              <w:right w:val="single" w:sz="6" w:space="0" w:color="auto"/>
            </w:tcBorders>
            <w:vAlign w:val="center"/>
          </w:tcPr>
          <w:p w14:paraId="0310EB2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3B194773"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53D6E74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121,1</w:t>
            </w:r>
          </w:p>
        </w:tc>
        <w:tc>
          <w:tcPr>
            <w:tcW w:w="213" w:type="dxa"/>
            <w:tcBorders>
              <w:top w:val="single" w:sz="6" w:space="0" w:color="auto"/>
              <w:bottom w:val="single" w:sz="6" w:space="0" w:color="auto"/>
            </w:tcBorders>
            <w:vAlign w:val="center"/>
          </w:tcPr>
          <w:p w14:paraId="7673CA8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532ED77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121,5</w:t>
            </w:r>
          </w:p>
        </w:tc>
        <w:tc>
          <w:tcPr>
            <w:tcW w:w="80" w:type="dxa"/>
            <w:tcBorders>
              <w:top w:val="single" w:sz="6" w:space="0" w:color="auto"/>
              <w:left w:val="single" w:sz="4" w:space="0" w:color="auto"/>
              <w:bottom w:val="single" w:sz="6" w:space="0" w:color="auto"/>
            </w:tcBorders>
            <w:vAlign w:val="center"/>
          </w:tcPr>
          <w:p w14:paraId="470DED3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C532FA6"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27</w:t>
            </w:r>
          </w:p>
        </w:tc>
        <w:tc>
          <w:tcPr>
            <w:tcW w:w="888" w:type="dxa"/>
            <w:tcBorders>
              <w:top w:val="single" w:sz="6" w:space="0" w:color="auto"/>
              <w:bottom w:val="single" w:sz="6" w:space="0" w:color="auto"/>
              <w:right w:val="single" w:sz="6" w:space="0" w:color="auto"/>
            </w:tcBorders>
            <w:vAlign w:val="center"/>
          </w:tcPr>
          <w:p w14:paraId="1E57E22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5646D10F"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FDAA12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101,1</w:t>
            </w:r>
          </w:p>
        </w:tc>
        <w:tc>
          <w:tcPr>
            <w:tcW w:w="214" w:type="dxa"/>
            <w:tcBorders>
              <w:top w:val="single" w:sz="6" w:space="0" w:color="auto"/>
              <w:bottom w:val="single" w:sz="6" w:space="0" w:color="auto"/>
            </w:tcBorders>
            <w:vAlign w:val="center"/>
          </w:tcPr>
          <w:p w14:paraId="616647F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BE48C6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101,5</w:t>
            </w:r>
          </w:p>
        </w:tc>
        <w:tc>
          <w:tcPr>
            <w:tcW w:w="86" w:type="dxa"/>
            <w:tcBorders>
              <w:top w:val="single" w:sz="6" w:space="0" w:color="auto"/>
              <w:left w:val="single" w:sz="4" w:space="0" w:color="auto"/>
              <w:bottom w:val="single" w:sz="6" w:space="0" w:color="auto"/>
            </w:tcBorders>
            <w:vAlign w:val="center"/>
          </w:tcPr>
          <w:p w14:paraId="79EC116D"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0658F03"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67</w:t>
            </w:r>
          </w:p>
        </w:tc>
        <w:tc>
          <w:tcPr>
            <w:tcW w:w="888" w:type="dxa"/>
            <w:tcBorders>
              <w:top w:val="single" w:sz="6" w:space="0" w:color="auto"/>
              <w:bottom w:val="single" w:sz="6" w:space="0" w:color="auto"/>
              <w:right w:val="single" w:sz="6" w:space="0" w:color="auto"/>
            </w:tcBorders>
            <w:vAlign w:val="center"/>
          </w:tcPr>
          <w:p w14:paraId="032C4F3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5E7C4D3"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3776B64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121,6</w:t>
            </w:r>
          </w:p>
        </w:tc>
        <w:tc>
          <w:tcPr>
            <w:tcW w:w="213" w:type="dxa"/>
            <w:tcBorders>
              <w:top w:val="single" w:sz="6" w:space="0" w:color="auto"/>
              <w:bottom w:val="single" w:sz="6" w:space="0" w:color="auto"/>
            </w:tcBorders>
            <w:vAlign w:val="center"/>
          </w:tcPr>
          <w:p w14:paraId="603CD58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18D7A9C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122,0</w:t>
            </w:r>
          </w:p>
        </w:tc>
        <w:tc>
          <w:tcPr>
            <w:tcW w:w="80" w:type="dxa"/>
            <w:tcBorders>
              <w:top w:val="single" w:sz="6" w:space="0" w:color="auto"/>
              <w:left w:val="single" w:sz="4" w:space="0" w:color="auto"/>
              <w:bottom w:val="single" w:sz="6" w:space="0" w:color="auto"/>
            </w:tcBorders>
            <w:vAlign w:val="center"/>
          </w:tcPr>
          <w:p w14:paraId="2499110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F30372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26</w:t>
            </w:r>
          </w:p>
        </w:tc>
        <w:tc>
          <w:tcPr>
            <w:tcW w:w="888" w:type="dxa"/>
            <w:tcBorders>
              <w:top w:val="single" w:sz="6" w:space="0" w:color="auto"/>
              <w:bottom w:val="single" w:sz="6" w:space="0" w:color="auto"/>
              <w:right w:val="single" w:sz="6" w:space="0" w:color="auto"/>
            </w:tcBorders>
            <w:vAlign w:val="center"/>
          </w:tcPr>
          <w:p w14:paraId="17C0B0A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41DF0433"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5CF221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101,6</w:t>
            </w:r>
          </w:p>
        </w:tc>
        <w:tc>
          <w:tcPr>
            <w:tcW w:w="214" w:type="dxa"/>
            <w:tcBorders>
              <w:top w:val="single" w:sz="6" w:space="0" w:color="auto"/>
              <w:bottom w:val="single" w:sz="6" w:space="0" w:color="auto"/>
            </w:tcBorders>
            <w:vAlign w:val="center"/>
          </w:tcPr>
          <w:p w14:paraId="265B869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046947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102,0</w:t>
            </w:r>
          </w:p>
        </w:tc>
        <w:tc>
          <w:tcPr>
            <w:tcW w:w="86" w:type="dxa"/>
            <w:tcBorders>
              <w:top w:val="single" w:sz="6" w:space="0" w:color="auto"/>
              <w:left w:val="single" w:sz="4" w:space="0" w:color="auto"/>
              <w:bottom w:val="single" w:sz="6" w:space="0" w:color="auto"/>
            </w:tcBorders>
            <w:vAlign w:val="center"/>
          </w:tcPr>
          <w:p w14:paraId="4EBB462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17EBEE7"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66</w:t>
            </w:r>
          </w:p>
        </w:tc>
        <w:tc>
          <w:tcPr>
            <w:tcW w:w="888" w:type="dxa"/>
            <w:tcBorders>
              <w:top w:val="single" w:sz="6" w:space="0" w:color="auto"/>
              <w:bottom w:val="single" w:sz="6" w:space="0" w:color="auto"/>
              <w:right w:val="single" w:sz="6" w:space="0" w:color="auto"/>
            </w:tcBorders>
            <w:vAlign w:val="center"/>
          </w:tcPr>
          <w:p w14:paraId="766E660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44C1626"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75FA707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122,1</w:t>
            </w:r>
          </w:p>
        </w:tc>
        <w:tc>
          <w:tcPr>
            <w:tcW w:w="213" w:type="dxa"/>
            <w:tcBorders>
              <w:top w:val="single" w:sz="6" w:space="0" w:color="auto"/>
              <w:bottom w:val="single" w:sz="6" w:space="0" w:color="auto"/>
            </w:tcBorders>
            <w:vAlign w:val="center"/>
          </w:tcPr>
          <w:p w14:paraId="23B97C1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1DD9755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122,5</w:t>
            </w:r>
          </w:p>
        </w:tc>
        <w:tc>
          <w:tcPr>
            <w:tcW w:w="80" w:type="dxa"/>
            <w:tcBorders>
              <w:top w:val="single" w:sz="6" w:space="0" w:color="auto"/>
              <w:left w:val="single" w:sz="4" w:space="0" w:color="auto"/>
              <w:bottom w:val="single" w:sz="6" w:space="0" w:color="auto"/>
            </w:tcBorders>
            <w:vAlign w:val="center"/>
          </w:tcPr>
          <w:p w14:paraId="3A764F6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7D23934"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25</w:t>
            </w:r>
          </w:p>
        </w:tc>
        <w:tc>
          <w:tcPr>
            <w:tcW w:w="888" w:type="dxa"/>
            <w:tcBorders>
              <w:top w:val="single" w:sz="6" w:space="0" w:color="auto"/>
              <w:bottom w:val="single" w:sz="6" w:space="0" w:color="auto"/>
              <w:right w:val="single" w:sz="6" w:space="0" w:color="auto"/>
            </w:tcBorders>
            <w:vAlign w:val="center"/>
          </w:tcPr>
          <w:p w14:paraId="06E95E9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7CB9C570"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3B0F29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102,1</w:t>
            </w:r>
          </w:p>
        </w:tc>
        <w:tc>
          <w:tcPr>
            <w:tcW w:w="214" w:type="dxa"/>
            <w:tcBorders>
              <w:top w:val="single" w:sz="6" w:space="0" w:color="auto"/>
              <w:bottom w:val="single" w:sz="6" w:space="0" w:color="auto"/>
            </w:tcBorders>
            <w:vAlign w:val="center"/>
          </w:tcPr>
          <w:p w14:paraId="5657716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73A77C5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102,5</w:t>
            </w:r>
          </w:p>
        </w:tc>
        <w:tc>
          <w:tcPr>
            <w:tcW w:w="86" w:type="dxa"/>
            <w:tcBorders>
              <w:top w:val="single" w:sz="6" w:space="0" w:color="auto"/>
              <w:left w:val="single" w:sz="4" w:space="0" w:color="auto"/>
              <w:bottom w:val="single" w:sz="6" w:space="0" w:color="auto"/>
            </w:tcBorders>
            <w:vAlign w:val="center"/>
          </w:tcPr>
          <w:p w14:paraId="7B5A580B"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3F0859F"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65</w:t>
            </w:r>
          </w:p>
        </w:tc>
        <w:tc>
          <w:tcPr>
            <w:tcW w:w="888" w:type="dxa"/>
            <w:tcBorders>
              <w:top w:val="single" w:sz="6" w:space="0" w:color="auto"/>
              <w:bottom w:val="single" w:sz="6" w:space="0" w:color="auto"/>
              <w:right w:val="single" w:sz="6" w:space="0" w:color="auto"/>
            </w:tcBorders>
            <w:vAlign w:val="center"/>
          </w:tcPr>
          <w:p w14:paraId="4D4306B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F649DA7"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7200D1F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122,6</w:t>
            </w:r>
          </w:p>
        </w:tc>
        <w:tc>
          <w:tcPr>
            <w:tcW w:w="213" w:type="dxa"/>
            <w:tcBorders>
              <w:top w:val="single" w:sz="6" w:space="0" w:color="auto"/>
              <w:bottom w:val="single" w:sz="6" w:space="0" w:color="auto"/>
            </w:tcBorders>
            <w:vAlign w:val="center"/>
          </w:tcPr>
          <w:p w14:paraId="24845A8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490FC4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123,0</w:t>
            </w:r>
          </w:p>
        </w:tc>
        <w:tc>
          <w:tcPr>
            <w:tcW w:w="80" w:type="dxa"/>
            <w:tcBorders>
              <w:top w:val="single" w:sz="6" w:space="0" w:color="auto"/>
              <w:left w:val="single" w:sz="4" w:space="0" w:color="auto"/>
              <w:bottom w:val="single" w:sz="6" w:space="0" w:color="auto"/>
            </w:tcBorders>
            <w:vAlign w:val="center"/>
          </w:tcPr>
          <w:p w14:paraId="492AFB7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0FE15F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24</w:t>
            </w:r>
          </w:p>
        </w:tc>
        <w:tc>
          <w:tcPr>
            <w:tcW w:w="888" w:type="dxa"/>
            <w:tcBorders>
              <w:top w:val="single" w:sz="6" w:space="0" w:color="auto"/>
              <w:bottom w:val="single" w:sz="6" w:space="0" w:color="auto"/>
              <w:right w:val="single" w:sz="6" w:space="0" w:color="auto"/>
            </w:tcBorders>
            <w:vAlign w:val="center"/>
          </w:tcPr>
          <w:p w14:paraId="7E9D89B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6979A3F2"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DD8594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102,6</w:t>
            </w:r>
          </w:p>
        </w:tc>
        <w:tc>
          <w:tcPr>
            <w:tcW w:w="214" w:type="dxa"/>
            <w:tcBorders>
              <w:top w:val="single" w:sz="6" w:space="0" w:color="auto"/>
              <w:bottom w:val="single" w:sz="6" w:space="0" w:color="auto"/>
            </w:tcBorders>
            <w:vAlign w:val="center"/>
          </w:tcPr>
          <w:p w14:paraId="6FE6529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71FC05B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103,0</w:t>
            </w:r>
          </w:p>
        </w:tc>
        <w:tc>
          <w:tcPr>
            <w:tcW w:w="86" w:type="dxa"/>
            <w:tcBorders>
              <w:top w:val="single" w:sz="6" w:space="0" w:color="auto"/>
              <w:left w:val="single" w:sz="4" w:space="0" w:color="auto"/>
              <w:bottom w:val="single" w:sz="6" w:space="0" w:color="auto"/>
            </w:tcBorders>
            <w:vAlign w:val="center"/>
          </w:tcPr>
          <w:p w14:paraId="6C73E54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52F4CE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64</w:t>
            </w:r>
          </w:p>
        </w:tc>
        <w:tc>
          <w:tcPr>
            <w:tcW w:w="888" w:type="dxa"/>
            <w:tcBorders>
              <w:top w:val="single" w:sz="6" w:space="0" w:color="auto"/>
              <w:bottom w:val="single" w:sz="6" w:space="0" w:color="auto"/>
              <w:right w:val="single" w:sz="6" w:space="0" w:color="auto"/>
            </w:tcBorders>
            <w:vAlign w:val="center"/>
          </w:tcPr>
          <w:p w14:paraId="72A6F73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A67C285"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499E166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123,1</w:t>
            </w:r>
          </w:p>
        </w:tc>
        <w:tc>
          <w:tcPr>
            <w:tcW w:w="213" w:type="dxa"/>
            <w:tcBorders>
              <w:top w:val="single" w:sz="6" w:space="0" w:color="auto"/>
              <w:bottom w:val="single" w:sz="6" w:space="0" w:color="auto"/>
            </w:tcBorders>
            <w:vAlign w:val="center"/>
          </w:tcPr>
          <w:p w14:paraId="50CE15B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D24762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123,5</w:t>
            </w:r>
          </w:p>
        </w:tc>
        <w:tc>
          <w:tcPr>
            <w:tcW w:w="80" w:type="dxa"/>
            <w:tcBorders>
              <w:top w:val="single" w:sz="6" w:space="0" w:color="auto"/>
              <w:left w:val="single" w:sz="4" w:space="0" w:color="auto"/>
              <w:bottom w:val="single" w:sz="6" w:space="0" w:color="auto"/>
            </w:tcBorders>
            <w:vAlign w:val="center"/>
          </w:tcPr>
          <w:p w14:paraId="4AD4CFF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13B19D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23</w:t>
            </w:r>
          </w:p>
        </w:tc>
        <w:tc>
          <w:tcPr>
            <w:tcW w:w="888" w:type="dxa"/>
            <w:tcBorders>
              <w:top w:val="single" w:sz="6" w:space="0" w:color="auto"/>
              <w:bottom w:val="single" w:sz="6" w:space="0" w:color="auto"/>
              <w:right w:val="single" w:sz="6" w:space="0" w:color="auto"/>
            </w:tcBorders>
            <w:vAlign w:val="center"/>
          </w:tcPr>
          <w:p w14:paraId="335BF2A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4D470876"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A93779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103,1</w:t>
            </w:r>
          </w:p>
        </w:tc>
        <w:tc>
          <w:tcPr>
            <w:tcW w:w="214" w:type="dxa"/>
            <w:tcBorders>
              <w:top w:val="single" w:sz="6" w:space="0" w:color="auto"/>
              <w:bottom w:val="single" w:sz="6" w:space="0" w:color="auto"/>
            </w:tcBorders>
            <w:vAlign w:val="center"/>
          </w:tcPr>
          <w:p w14:paraId="065FE5A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7F9ECA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103,5</w:t>
            </w:r>
          </w:p>
        </w:tc>
        <w:tc>
          <w:tcPr>
            <w:tcW w:w="86" w:type="dxa"/>
            <w:tcBorders>
              <w:top w:val="single" w:sz="6" w:space="0" w:color="auto"/>
              <w:left w:val="single" w:sz="4" w:space="0" w:color="auto"/>
              <w:bottom w:val="single" w:sz="6" w:space="0" w:color="auto"/>
            </w:tcBorders>
            <w:vAlign w:val="center"/>
          </w:tcPr>
          <w:p w14:paraId="39F8398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2C3C3BE"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63</w:t>
            </w:r>
          </w:p>
        </w:tc>
        <w:tc>
          <w:tcPr>
            <w:tcW w:w="888" w:type="dxa"/>
            <w:tcBorders>
              <w:top w:val="single" w:sz="6" w:space="0" w:color="auto"/>
              <w:bottom w:val="single" w:sz="6" w:space="0" w:color="auto"/>
              <w:right w:val="single" w:sz="6" w:space="0" w:color="auto"/>
            </w:tcBorders>
            <w:vAlign w:val="center"/>
          </w:tcPr>
          <w:p w14:paraId="2B38FF6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44A9FE4A"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488D236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123,6</w:t>
            </w:r>
          </w:p>
        </w:tc>
        <w:tc>
          <w:tcPr>
            <w:tcW w:w="213" w:type="dxa"/>
            <w:tcBorders>
              <w:top w:val="single" w:sz="6" w:space="0" w:color="auto"/>
              <w:bottom w:val="single" w:sz="6" w:space="0" w:color="auto"/>
            </w:tcBorders>
            <w:vAlign w:val="center"/>
          </w:tcPr>
          <w:p w14:paraId="69938A3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5C2B615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124,0</w:t>
            </w:r>
          </w:p>
        </w:tc>
        <w:tc>
          <w:tcPr>
            <w:tcW w:w="80" w:type="dxa"/>
            <w:tcBorders>
              <w:top w:val="single" w:sz="6" w:space="0" w:color="auto"/>
              <w:left w:val="single" w:sz="4" w:space="0" w:color="auto"/>
              <w:bottom w:val="single" w:sz="6" w:space="0" w:color="auto"/>
            </w:tcBorders>
            <w:vAlign w:val="center"/>
          </w:tcPr>
          <w:p w14:paraId="074200E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A295D89"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22</w:t>
            </w:r>
          </w:p>
        </w:tc>
        <w:tc>
          <w:tcPr>
            <w:tcW w:w="888" w:type="dxa"/>
            <w:tcBorders>
              <w:top w:val="single" w:sz="6" w:space="0" w:color="auto"/>
              <w:bottom w:val="single" w:sz="6" w:space="0" w:color="auto"/>
              <w:right w:val="single" w:sz="6" w:space="0" w:color="auto"/>
            </w:tcBorders>
            <w:vAlign w:val="center"/>
          </w:tcPr>
          <w:p w14:paraId="6FF60C6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198B954F"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91C7B7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103,6</w:t>
            </w:r>
          </w:p>
        </w:tc>
        <w:tc>
          <w:tcPr>
            <w:tcW w:w="214" w:type="dxa"/>
            <w:tcBorders>
              <w:top w:val="single" w:sz="6" w:space="0" w:color="auto"/>
              <w:bottom w:val="single" w:sz="6" w:space="0" w:color="auto"/>
            </w:tcBorders>
            <w:vAlign w:val="center"/>
          </w:tcPr>
          <w:p w14:paraId="14BA8EC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4053C3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104,0</w:t>
            </w:r>
          </w:p>
        </w:tc>
        <w:tc>
          <w:tcPr>
            <w:tcW w:w="86" w:type="dxa"/>
            <w:tcBorders>
              <w:top w:val="single" w:sz="6" w:space="0" w:color="auto"/>
              <w:left w:val="single" w:sz="4" w:space="0" w:color="auto"/>
              <w:bottom w:val="single" w:sz="6" w:space="0" w:color="auto"/>
            </w:tcBorders>
            <w:vAlign w:val="center"/>
          </w:tcPr>
          <w:p w14:paraId="67E4F455"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57E4A9A"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62</w:t>
            </w:r>
          </w:p>
        </w:tc>
        <w:tc>
          <w:tcPr>
            <w:tcW w:w="888" w:type="dxa"/>
            <w:tcBorders>
              <w:top w:val="single" w:sz="6" w:space="0" w:color="auto"/>
              <w:bottom w:val="single" w:sz="6" w:space="0" w:color="auto"/>
              <w:right w:val="single" w:sz="6" w:space="0" w:color="auto"/>
            </w:tcBorders>
            <w:vAlign w:val="center"/>
          </w:tcPr>
          <w:p w14:paraId="6900DB1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60E23029"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605E8C2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124,1</w:t>
            </w:r>
          </w:p>
        </w:tc>
        <w:tc>
          <w:tcPr>
            <w:tcW w:w="213" w:type="dxa"/>
            <w:tcBorders>
              <w:top w:val="single" w:sz="6" w:space="0" w:color="auto"/>
              <w:bottom w:val="single" w:sz="6" w:space="0" w:color="auto"/>
            </w:tcBorders>
            <w:vAlign w:val="center"/>
          </w:tcPr>
          <w:p w14:paraId="2634A12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4C16D98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124,5</w:t>
            </w:r>
          </w:p>
        </w:tc>
        <w:tc>
          <w:tcPr>
            <w:tcW w:w="80" w:type="dxa"/>
            <w:tcBorders>
              <w:top w:val="single" w:sz="6" w:space="0" w:color="auto"/>
              <w:left w:val="single" w:sz="4" w:space="0" w:color="auto"/>
              <w:bottom w:val="single" w:sz="6" w:space="0" w:color="auto"/>
            </w:tcBorders>
            <w:vAlign w:val="center"/>
          </w:tcPr>
          <w:p w14:paraId="23A364F6"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E64FA3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21</w:t>
            </w:r>
          </w:p>
        </w:tc>
        <w:tc>
          <w:tcPr>
            <w:tcW w:w="888" w:type="dxa"/>
            <w:tcBorders>
              <w:top w:val="single" w:sz="6" w:space="0" w:color="auto"/>
              <w:bottom w:val="single" w:sz="6" w:space="0" w:color="auto"/>
              <w:right w:val="single" w:sz="6" w:space="0" w:color="auto"/>
            </w:tcBorders>
            <w:vAlign w:val="center"/>
          </w:tcPr>
          <w:p w14:paraId="12DF3F4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245317A5"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1AEBBD9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104,1</w:t>
            </w:r>
          </w:p>
        </w:tc>
        <w:tc>
          <w:tcPr>
            <w:tcW w:w="214" w:type="dxa"/>
            <w:tcBorders>
              <w:top w:val="single" w:sz="6" w:space="0" w:color="auto"/>
              <w:bottom w:val="single" w:sz="6" w:space="0" w:color="auto"/>
            </w:tcBorders>
            <w:vAlign w:val="center"/>
          </w:tcPr>
          <w:p w14:paraId="60D5CF3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057AED5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104,5</w:t>
            </w:r>
          </w:p>
        </w:tc>
        <w:tc>
          <w:tcPr>
            <w:tcW w:w="86" w:type="dxa"/>
            <w:tcBorders>
              <w:top w:val="single" w:sz="6" w:space="0" w:color="auto"/>
              <w:left w:val="single" w:sz="4" w:space="0" w:color="auto"/>
              <w:bottom w:val="single" w:sz="6" w:space="0" w:color="auto"/>
            </w:tcBorders>
            <w:vAlign w:val="center"/>
          </w:tcPr>
          <w:p w14:paraId="57EECD5C"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F491E35"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61</w:t>
            </w:r>
          </w:p>
        </w:tc>
        <w:tc>
          <w:tcPr>
            <w:tcW w:w="888" w:type="dxa"/>
            <w:tcBorders>
              <w:top w:val="single" w:sz="6" w:space="0" w:color="auto"/>
              <w:bottom w:val="single" w:sz="6" w:space="0" w:color="auto"/>
              <w:right w:val="single" w:sz="6" w:space="0" w:color="auto"/>
            </w:tcBorders>
            <w:vAlign w:val="center"/>
          </w:tcPr>
          <w:p w14:paraId="3318C4A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83CF5A3"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35A8462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124,6</w:t>
            </w:r>
          </w:p>
        </w:tc>
        <w:tc>
          <w:tcPr>
            <w:tcW w:w="213" w:type="dxa"/>
            <w:tcBorders>
              <w:top w:val="single" w:sz="6" w:space="0" w:color="auto"/>
              <w:bottom w:val="single" w:sz="6" w:space="0" w:color="auto"/>
            </w:tcBorders>
            <w:vAlign w:val="center"/>
          </w:tcPr>
          <w:p w14:paraId="139935F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77B91E9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125,0</w:t>
            </w:r>
          </w:p>
        </w:tc>
        <w:tc>
          <w:tcPr>
            <w:tcW w:w="80" w:type="dxa"/>
            <w:tcBorders>
              <w:top w:val="single" w:sz="6" w:space="0" w:color="auto"/>
              <w:left w:val="single" w:sz="4" w:space="0" w:color="auto"/>
              <w:bottom w:val="single" w:sz="6" w:space="0" w:color="auto"/>
            </w:tcBorders>
            <w:vAlign w:val="center"/>
          </w:tcPr>
          <w:p w14:paraId="13D7BEC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6BFBBFA"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20</w:t>
            </w:r>
          </w:p>
        </w:tc>
        <w:tc>
          <w:tcPr>
            <w:tcW w:w="888" w:type="dxa"/>
            <w:tcBorders>
              <w:top w:val="single" w:sz="6" w:space="0" w:color="auto"/>
              <w:bottom w:val="single" w:sz="6" w:space="0" w:color="auto"/>
              <w:right w:val="single" w:sz="6" w:space="0" w:color="auto"/>
            </w:tcBorders>
            <w:vAlign w:val="center"/>
          </w:tcPr>
          <w:p w14:paraId="149B492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777559F2"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2BED5A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104,6</w:t>
            </w:r>
          </w:p>
        </w:tc>
        <w:tc>
          <w:tcPr>
            <w:tcW w:w="214" w:type="dxa"/>
            <w:tcBorders>
              <w:top w:val="single" w:sz="6" w:space="0" w:color="auto"/>
              <w:bottom w:val="single" w:sz="6" w:space="0" w:color="auto"/>
            </w:tcBorders>
            <w:vAlign w:val="center"/>
          </w:tcPr>
          <w:p w14:paraId="0E184BA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51B1E8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105,0</w:t>
            </w:r>
          </w:p>
        </w:tc>
        <w:tc>
          <w:tcPr>
            <w:tcW w:w="86" w:type="dxa"/>
            <w:tcBorders>
              <w:top w:val="single" w:sz="6" w:space="0" w:color="auto"/>
              <w:left w:val="single" w:sz="4" w:space="0" w:color="auto"/>
              <w:bottom w:val="single" w:sz="6" w:space="0" w:color="auto"/>
            </w:tcBorders>
            <w:vAlign w:val="center"/>
          </w:tcPr>
          <w:p w14:paraId="0C6F3195"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20CDE35E"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60</w:t>
            </w:r>
          </w:p>
        </w:tc>
        <w:tc>
          <w:tcPr>
            <w:tcW w:w="888" w:type="dxa"/>
            <w:tcBorders>
              <w:top w:val="single" w:sz="6" w:space="0" w:color="auto"/>
              <w:bottom w:val="single" w:sz="6" w:space="0" w:color="auto"/>
              <w:right w:val="single" w:sz="6" w:space="0" w:color="auto"/>
            </w:tcBorders>
            <w:vAlign w:val="center"/>
          </w:tcPr>
          <w:p w14:paraId="1598568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03B6609"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51C6329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125,1</w:t>
            </w:r>
          </w:p>
        </w:tc>
        <w:tc>
          <w:tcPr>
            <w:tcW w:w="213" w:type="dxa"/>
            <w:tcBorders>
              <w:top w:val="single" w:sz="6" w:space="0" w:color="auto"/>
              <w:bottom w:val="single" w:sz="6" w:space="0" w:color="auto"/>
            </w:tcBorders>
            <w:vAlign w:val="center"/>
          </w:tcPr>
          <w:p w14:paraId="3B8EF9E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7717191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125,5</w:t>
            </w:r>
          </w:p>
        </w:tc>
        <w:tc>
          <w:tcPr>
            <w:tcW w:w="80" w:type="dxa"/>
            <w:tcBorders>
              <w:top w:val="single" w:sz="6" w:space="0" w:color="auto"/>
              <w:left w:val="single" w:sz="4" w:space="0" w:color="auto"/>
              <w:bottom w:val="single" w:sz="6" w:space="0" w:color="auto"/>
            </w:tcBorders>
            <w:vAlign w:val="center"/>
          </w:tcPr>
          <w:p w14:paraId="4C2999C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2FE851E"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19</w:t>
            </w:r>
          </w:p>
        </w:tc>
        <w:tc>
          <w:tcPr>
            <w:tcW w:w="888" w:type="dxa"/>
            <w:tcBorders>
              <w:top w:val="single" w:sz="6" w:space="0" w:color="auto"/>
              <w:bottom w:val="single" w:sz="6" w:space="0" w:color="auto"/>
              <w:right w:val="single" w:sz="6" w:space="0" w:color="auto"/>
            </w:tcBorders>
            <w:vAlign w:val="center"/>
          </w:tcPr>
          <w:p w14:paraId="2945D7D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10A749A4"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6C087DC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105,1</w:t>
            </w:r>
          </w:p>
        </w:tc>
        <w:tc>
          <w:tcPr>
            <w:tcW w:w="214" w:type="dxa"/>
            <w:tcBorders>
              <w:top w:val="single" w:sz="6" w:space="0" w:color="auto"/>
              <w:bottom w:val="single" w:sz="6" w:space="0" w:color="auto"/>
            </w:tcBorders>
            <w:vAlign w:val="center"/>
          </w:tcPr>
          <w:p w14:paraId="1CCDB4E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1AA2B12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105,5</w:t>
            </w:r>
          </w:p>
        </w:tc>
        <w:tc>
          <w:tcPr>
            <w:tcW w:w="86" w:type="dxa"/>
            <w:tcBorders>
              <w:top w:val="single" w:sz="6" w:space="0" w:color="auto"/>
              <w:left w:val="single" w:sz="4" w:space="0" w:color="auto"/>
              <w:bottom w:val="single" w:sz="6" w:space="0" w:color="auto"/>
            </w:tcBorders>
            <w:vAlign w:val="center"/>
          </w:tcPr>
          <w:p w14:paraId="6E7302D3"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D405AC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59</w:t>
            </w:r>
          </w:p>
        </w:tc>
        <w:tc>
          <w:tcPr>
            <w:tcW w:w="888" w:type="dxa"/>
            <w:tcBorders>
              <w:top w:val="single" w:sz="6" w:space="0" w:color="auto"/>
              <w:bottom w:val="single" w:sz="6" w:space="0" w:color="auto"/>
              <w:right w:val="single" w:sz="6" w:space="0" w:color="auto"/>
            </w:tcBorders>
            <w:vAlign w:val="center"/>
          </w:tcPr>
          <w:p w14:paraId="38E857F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4482A0DA"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62619F0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125,6</w:t>
            </w:r>
          </w:p>
        </w:tc>
        <w:tc>
          <w:tcPr>
            <w:tcW w:w="213" w:type="dxa"/>
            <w:tcBorders>
              <w:top w:val="single" w:sz="6" w:space="0" w:color="auto"/>
              <w:bottom w:val="single" w:sz="6" w:space="0" w:color="auto"/>
            </w:tcBorders>
            <w:vAlign w:val="center"/>
          </w:tcPr>
          <w:p w14:paraId="561F264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40CAEB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126,0</w:t>
            </w:r>
          </w:p>
        </w:tc>
        <w:tc>
          <w:tcPr>
            <w:tcW w:w="80" w:type="dxa"/>
            <w:tcBorders>
              <w:top w:val="single" w:sz="6" w:space="0" w:color="auto"/>
              <w:left w:val="single" w:sz="4" w:space="0" w:color="auto"/>
              <w:bottom w:val="single" w:sz="6" w:space="0" w:color="auto"/>
            </w:tcBorders>
            <w:vAlign w:val="center"/>
          </w:tcPr>
          <w:p w14:paraId="75966C8D"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26CF5C87"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18</w:t>
            </w:r>
          </w:p>
        </w:tc>
        <w:tc>
          <w:tcPr>
            <w:tcW w:w="888" w:type="dxa"/>
            <w:tcBorders>
              <w:top w:val="single" w:sz="6" w:space="0" w:color="auto"/>
              <w:bottom w:val="single" w:sz="6" w:space="0" w:color="auto"/>
              <w:right w:val="single" w:sz="6" w:space="0" w:color="auto"/>
            </w:tcBorders>
            <w:vAlign w:val="center"/>
          </w:tcPr>
          <w:p w14:paraId="7C1D71E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3FB58E5D"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CC0DE5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105,6</w:t>
            </w:r>
          </w:p>
        </w:tc>
        <w:tc>
          <w:tcPr>
            <w:tcW w:w="214" w:type="dxa"/>
            <w:tcBorders>
              <w:top w:val="single" w:sz="6" w:space="0" w:color="auto"/>
              <w:bottom w:val="single" w:sz="6" w:space="0" w:color="auto"/>
            </w:tcBorders>
            <w:vAlign w:val="center"/>
          </w:tcPr>
          <w:p w14:paraId="0E1E673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F6A075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106,0</w:t>
            </w:r>
          </w:p>
        </w:tc>
        <w:tc>
          <w:tcPr>
            <w:tcW w:w="86" w:type="dxa"/>
            <w:tcBorders>
              <w:top w:val="single" w:sz="6" w:space="0" w:color="auto"/>
              <w:left w:val="single" w:sz="4" w:space="0" w:color="auto"/>
              <w:bottom w:val="single" w:sz="6" w:space="0" w:color="auto"/>
            </w:tcBorders>
            <w:vAlign w:val="center"/>
          </w:tcPr>
          <w:p w14:paraId="61A8591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26EA1F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58</w:t>
            </w:r>
          </w:p>
        </w:tc>
        <w:tc>
          <w:tcPr>
            <w:tcW w:w="888" w:type="dxa"/>
            <w:tcBorders>
              <w:top w:val="single" w:sz="6" w:space="0" w:color="auto"/>
              <w:bottom w:val="single" w:sz="6" w:space="0" w:color="auto"/>
              <w:right w:val="single" w:sz="6" w:space="0" w:color="auto"/>
            </w:tcBorders>
            <w:vAlign w:val="center"/>
          </w:tcPr>
          <w:p w14:paraId="39478B8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8C12A0B"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7576939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126,1</w:t>
            </w:r>
          </w:p>
        </w:tc>
        <w:tc>
          <w:tcPr>
            <w:tcW w:w="213" w:type="dxa"/>
            <w:tcBorders>
              <w:top w:val="single" w:sz="6" w:space="0" w:color="auto"/>
              <w:bottom w:val="single" w:sz="6" w:space="0" w:color="auto"/>
            </w:tcBorders>
            <w:vAlign w:val="center"/>
          </w:tcPr>
          <w:p w14:paraId="6109703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4222856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126,5</w:t>
            </w:r>
          </w:p>
        </w:tc>
        <w:tc>
          <w:tcPr>
            <w:tcW w:w="80" w:type="dxa"/>
            <w:tcBorders>
              <w:top w:val="single" w:sz="6" w:space="0" w:color="auto"/>
              <w:left w:val="single" w:sz="4" w:space="0" w:color="auto"/>
              <w:bottom w:val="single" w:sz="6" w:space="0" w:color="auto"/>
            </w:tcBorders>
            <w:vAlign w:val="center"/>
          </w:tcPr>
          <w:p w14:paraId="4165C78B"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8A4FFA0"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17</w:t>
            </w:r>
          </w:p>
        </w:tc>
        <w:tc>
          <w:tcPr>
            <w:tcW w:w="888" w:type="dxa"/>
            <w:tcBorders>
              <w:top w:val="single" w:sz="6" w:space="0" w:color="auto"/>
              <w:bottom w:val="single" w:sz="6" w:space="0" w:color="auto"/>
              <w:right w:val="single" w:sz="6" w:space="0" w:color="auto"/>
            </w:tcBorders>
            <w:vAlign w:val="center"/>
          </w:tcPr>
          <w:p w14:paraId="6CEF9F0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13F4C28C"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3235B2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106,1</w:t>
            </w:r>
          </w:p>
        </w:tc>
        <w:tc>
          <w:tcPr>
            <w:tcW w:w="214" w:type="dxa"/>
            <w:tcBorders>
              <w:top w:val="single" w:sz="6" w:space="0" w:color="auto"/>
              <w:bottom w:val="single" w:sz="6" w:space="0" w:color="auto"/>
            </w:tcBorders>
            <w:vAlign w:val="center"/>
          </w:tcPr>
          <w:p w14:paraId="6E6BD68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A12F00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106,5</w:t>
            </w:r>
          </w:p>
        </w:tc>
        <w:tc>
          <w:tcPr>
            <w:tcW w:w="86" w:type="dxa"/>
            <w:tcBorders>
              <w:top w:val="single" w:sz="6" w:space="0" w:color="auto"/>
              <w:left w:val="single" w:sz="4" w:space="0" w:color="auto"/>
              <w:bottom w:val="single" w:sz="6" w:space="0" w:color="auto"/>
            </w:tcBorders>
            <w:vAlign w:val="center"/>
          </w:tcPr>
          <w:p w14:paraId="03904DA3"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1FF260E"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57</w:t>
            </w:r>
          </w:p>
        </w:tc>
        <w:tc>
          <w:tcPr>
            <w:tcW w:w="888" w:type="dxa"/>
            <w:tcBorders>
              <w:top w:val="single" w:sz="6" w:space="0" w:color="auto"/>
              <w:bottom w:val="single" w:sz="6" w:space="0" w:color="auto"/>
              <w:right w:val="single" w:sz="6" w:space="0" w:color="auto"/>
            </w:tcBorders>
            <w:vAlign w:val="center"/>
          </w:tcPr>
          <w:p w14:paraId="4463B7A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4088A5CE"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554DB58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126,6</w:t>
            </w:r>
          </w:p>
        </w:tc>
        <w:tc>
          <w:tcPr>
            <w:tcW w:w="213" w:type="dxa"/>
            <w:tcBorders>
              <w:top w:val="single" w:sz="6" w:space="0" w:color="auto"/>
              <w:bottom w:val="single" w:sz="6" w:space="0" w:color="auto"/>
            </w:tcBorders>
            <w:vAlign w:val="center"/>
          </w:tcPr>
          <w:p w14:paraId="21394F1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2E9BD96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127,0</w:t>
            </w:r>
          </w:p>
        </w:tc>
        <w:tc>
          <w:tcPr>
            <w:tcW w:w="80" w:type="dxa"/>
            <w:tcBorders>
              <w:top w:val="single" w:sz="6" w:space="0" w:color="auto"/>
              <w:left w:val="single" w:sz="4" w:space="0" w:color="auto"/>
              <w:bottom w:val="single" w:sz="6" w:space="0" w:color="auto"/>
            </w:tcBorders>
            <w:vAlign w:val="center"/>
          </w:tcPr>
          <w:p w14:paraId="2BF13405"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F655C3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16</w:t>
            </w:r>
          </w:p>
        </w:tc>
        <w:tc>
          <w:tcPr>
            <w:tcW w:w="888" w:type="dxa"/>
            <w:tcBorders>
              <w:top w:val="single" w:sz="6" w:space="0" w:color="auto"/>
              <w:bottom w:val="single" w:sz="6" w:space="0" w:color="auto"/>
              <w:right w:val="single" w:sz="6" w:space="0" w:color="auto"/>
            </w:tcBorders>
            <w:vAlign w:val="center"/>
          </w:tcPr>
          <w:p w14:paraId="4E90616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49BDC74F"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FD8357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106,6</w:t>
            </w:r>
          </w:p>
        </w:tc>
        <w:tc>
          <w:tcPr>
            <w:tcW w:w="214" w:type="dxa"/>
            <w:tcBorders>
              <w:top w:val="single" w:sz="6" w:space="0" w:color="auto"/>
              <w:bottom w:val="single" w:sz="6" w:space="0" w:color="auto"/>
            </w:tcBorders>
            <w:vAlign w:val="center"/>
          </w:tcPr>
          <w:p w14:paraId="1487464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4A0194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107,0</w:t>
            </w:r>
          </w:p>
        </w:tc>
        <w:tc>
          <w:tcPr>
            <w:tcW w:w="86" w:type="dxa"/>
            <w:tcBorders>
              <w:top w:val="single" w:sz="6" w:space="0" w:color="auto"/>
              <w:left w:val="single" w:sz="4" w:space="0" w:color="auto"/>
              <w:bottom w:val="single" w:sz="6" w:space="0" w:color="auto"/>
            </w:tcBorders>
            <w:vAlign w:val="center"/>
          </w:tcPr>
          <w:p w14:paraId="2CF608C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5BB107B"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56</w:t>
            </w:r>
          </w:p>
        </w:tc>
        <w:tc>
          <w:tcPr>
            <w:tcW w:w="888" w:type="dxa"/>
            <w:tcBorders>
              <w:top w:val="single" w:sz="6" w:space="0" w:color="auto"/>
              <w:bottom w:val="single" w:sz="6" w:space="0" w:color="auto"/>
              <w:right w:val="single" w:sz="6" w:space="0" w:color="auto"/>
            </w:tcBorders>
            <w:vAlign w:val="center"/>
          </w:tcPr>
          <w:p w14:paraId="2474314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89233C0"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3BD81BE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127,1</w:t>
            </w:r>
          </w:p>
        </w:tc>
        <w:tc>
          <w:tcPr>
            <w:tcW w:w="213" w:type="dxa"/>
            <w:tcBorders>
              <w:top w:val="single" w:sz="6" w:space="0" w:color="auto"/>
              <w:bottom w:val="single" w:sz="6" w:space="0" w:color="auto"/>
            </w:tcBorders>
            <w:vAlign w:val="center"/>
          </w:tcPr>
          <w:p w14:paraId="6CB2330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B5C2E1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127,5</w:t>
            </w:r>
          </w:p>
        </w:tc>
        <w:tc>
          <w:tcPr>
            <w:tcW w:w="80" w:type="dxa"/>
            <w:tcBorders>
              <w:top w:val="single" w:sz="6" w:space="0" w:color="auto"/>
              <w:left w:val="single" w:sz="4" w:space="0" w:color="auto"/>
              <w:bottom w:val="single" w:sz="6" w:space="0" w:color="auto"/>
            </w:tcBorders>
            <w:vAlign w:val="center"/>
          </w:tcPr>
          <w:p w14:paraId="6A6027B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5E002F4"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15</w:t>
            </w:r>
          </w:p>
        </w:tc>
        <w:tc>
          <w:tcPr>
            <w:tcW w:w="888" w:type="dxa"/>
            <w:tcBorders>
              <w:top w:val="single" w:sz="6" w:space="0" w:color="auto"/>
              <w:bottom w:val="single" w:sz="6" w:space="0" w:color="auto"/>
              <w:right w:val="single" w:sz="6" w:space="0" w:color="auto"/>
            </w:tcBorders>
            <w:vAlign w:val="center"/>
          </w:tcPr>
          <w:p w14:paraId="7DDE06F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443EA8B6"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1094078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107,1</w:t>
            </w:r>
          </w:p>
        </w:tc>
        <w:tc>
          <w:tcPr>
            <w:tcW w:w="214" w:type="dxa"/>
            <w:tcBorders>
              <w:top w:val="single" w:sz="6" w:space="0" w:color="auto"/>
              <w:bottom w:val="single" w:sz="6" w:space="0" w:color="auto"/>
            </w:tcBorders>
            <w:vAlign w:val="center"/>
          </w:tcPr>
          <w:p w14:paraId="19F19A1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64B21CB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107,5</w:t>
            </w:r>
          </w:p>
        </w:tc>
        <w:tc>
          <w:tcPr>
            <w:tcW w:w="86" w:type="dxa"/>
            <w:tcBorders>
              <w:top w:val="single" w:sz="6" w:space="0" w:color="auto"/>
              <w:left w:val="single" w:sz="4" w:space="0" w:color="auto"/>
              <w:bottom w:val="single" w:sz="6" w:space="0" w:color="auto"/>
            </w:tcBorders>
            <w:vAlign w:val="center"/>
          </w:tcPr>
          <w:p w14:paraId="200515B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E1FCB66"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55</w:t>
            </w:r>
          </w:p>
        </w:tc>
        <w:tc>
          <w:tcPr>
            <w:tcW w:w="888" w:type="dxa"/>
            <w:tcBorders>
              <w:top w:val="single" w:sz="6" w:space="0" w:color="auto"/>
              <w:bottom w:val="single" w:sz="6" w:space="0" w:color="auto"/>
              <w:right w:val="single" w:sz="6" w:space="0" w:color="auto"/>
            </w:tcBorders>
            <w:vAlign w:val="center"/>
          </w:tcPr>
          <w:p w14:paraId="24CAFCC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A50D196"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2985392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127,6</w:t>
            </w:r>
          </w:p>
        </w:tc>
        <w:tc>
          <w:tcPr>
            <w:tcW w:w="213" w:type="dxa"/>
            <w:tcBorders>
              <w:top w:val="single" w:sz="6" w:space="0" w:color="auto"/>
              <w:bottom w:val="single" w:sz="6" w:space="0" w:color="auto"/>
            </w:tcBorders>
            <w:vAlign w:val="center"/>
          </w:tcPr>
          <w:p w14:paraId="76EED9A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4420838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128,0</w:t>
            </w:r>
          </w:p>
        </w:tc>
        <w:tc>
          <w:tcPr>
            <w:tcW w:w="80" w:type="dxa"/>
            <w:tcBorders>
              <w:top w:val="single" w:sz="6" w:space="0" w:color="auto"/>
              <w:left w:val="single" w:sz="4" w:space="0" w:color="auto"/>
              <w:bottom w:val="single" w:sz="6" w:space="0" w:color="auto"/>
            </w:tcBorders>
            <w:vAlign w:val="center"/>
          </w:tcPr>
          <w:p w14:paraId="2E62C429"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E0C24E0"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14</w:t>
            </w:r>
          </w:p>
        </w:tc>
        <w:tc>
          <w:tcPr>
            <w:tcW w:w="888" w:type="dxa"/>
            <w:tcBorders>
              <w:top w:val="single" w:sz="6" w:space="0" w:color="auto"/>
              <w:bottom w:val="single" w:sz="6" w:space="0" w:color="auto"/>
              <w:right w:val="single" w:sz="6" w:space="0" w:color="auto"/>
            </w:tcBorders>
            <w:vAlign w:val="center"/>
          </w:tcPr>
          <w:p w14:paraId="52EF5FE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0996062A"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2DB23C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107,6</w:t>
            </w:r>
          </w:p>
        </w:tc>
        <w:tc>
          <w:tcPr>
            <w:tcW w:w="214" w:type="dxa"/>
            <w:tcBorders>
              <w:top w:val="single" w:sz="6" w:space="0" w:color="auto"/>
              <w:bottom w:val="single" w:sz="6" w:space="0" w:color="auto"/>
            </w:tcBorders>
            <w:vAlign w:val="center"/>
          </w:tcPr>
          <w:p w14:paraId="1BF7BAE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09CAA35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108,0</w:t>
            </w:r>
          </w:p>
        </w:tc>
        <w:tc>
          <w:tcPr>
            <w:tcW w:w="86" w:type="dxa"/>
            <w:tcBorders>
              <w:top w:val="single" w:sz="6" w:space="0" w:color="auto"/>
              <w:left w:val="single" w:sz="4" w:space="0" w:color="auto"/>
              <w:bottom w:val="single" w:sz="6" w:space="0" w:color="auto"/>
            </w:tcBorders>
            <w:vAlign w:val="center"/>
          </w:tcPr>
          <w:p w14:paraId="3DE9E00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044640E"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54</w:t>
            </w:r>
          </w:p>
        </w:tc>
        <w:tc>
          <w:tcPr>
            <w:tcW w:w="888" w:type="dxa"/>
            <w:tcBorders>
              <w:top w:val="single" w:sz="6" w:space="0" w:color="auto"/>
              <w:bottom w:val="single" w:sz="6" w:space="0" w:color="auto"/>
              <w:right w:val="single" w:sz="6" w:space="0" w:color="auto"/>
            </w:tcBorders>
            <w:vAlign w:val="center"/>
          </w:tcPr>
          <w:p w14:paraId="6ABF3C0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456FF686"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73513BC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128,1</w:t>
            </w:r>
          </w:p>
        </w:tc>
        <w:tc>
          <w:tcPr>
            <w:tcW w:w="213" w:type="dxa"/>
            <w:tcBorders>
              <w:top w:val="single" w:sz="6" w:space="0" w:color="auto"/>
              <w:bottom w:val="single" w:sz="6" w:space="0" w:color="auto"/>
            </w:tcBorders>
            <w:vAlign w:val="center"/>
          </w:tcPr>
          <w:p w14:paraId="0E7058D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70C94C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128,5</w:t>
            </w:r>
          </w:p>
        </w:tc>
        <w:tc>
          <w:tcPr>
            <w:tcW w:w="80" w:type="dxa"/>
            <w:tcBorders>
              <w:top w:val="single" w:sz="6" w:space="0" w:color="auto"/>
              <w:left w:val="single" w:sz="4" w:space="0" w:color="auto"/>
              <w:bottom w:val="single" w:sz="6" w:space="0" w:color="auto"/>
            </w:tcBorders>
            <w:vAlign w:val="center"/>
          </w:tcPr>
          <w:p w14:paraId="08B3A4DB"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EC818E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13</w:t>
            </w:r>
          </w:p>
        </w:tc>
        <w:tc>
          <w:tcPr>
            <w:tcW w:w="888" w:type="dxa"/>
            <w:tcBorders>
              <w:top w:val="single" w:sz="6" w:space="0" w:color="auto"/>
              <w:bottom w:val="single" w:sz="6" w:space="0" w:color="auto"/>
              <w:right w:val="single" w:sz="6" w:space="0" w:color="auto"/>
            </w:tcBorders>
            <w:vAlign w:val="center"/>
          </w:tcPr>
          <w:p w14:paraId="0D6F803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7E73C2A7"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B77205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108,1</w:t>
            </w:r>
          </w:p>
        </w:tc>
        <w:tc>
          <w:tcPr>
            <w:tcW w:w="214" w:type="dxa"/>
            <w:tcBorders>
              <w:top w:val="single" w:sz="6" w:space="0" w:color="auto"/>
              <w:bottom w:val="single" w:sz="6" w:space="0" w:color="auto"/>
            </w:tcBorders>
            <w:vAlign w:val="center"/>
          </w:tcPr>
          <w:p w14:paraId="0421AF5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1B4F388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108,5</w:t>
            </w:r>
          </w:p>
        </w:tc>
        <w:tc>
          <w:tcPr>
            <w:tcW w:w="86" w:type="dxa"/>
            <w:tcBorders>
              <w:top w:val="single" w:sz="6" w:space="0" w:color="auto"/>
              <w:left w:val="single" w:sz="4" w:space="0" w:color="auto"/>
              <w:bottom w:val="single" w:sz="6" w:space="0" w:color="auto"/>
            </w:tcBorders>
            <w:vAlign w:val="center"/>
          </w:tcPr>
          <w:p w14:paraId="493849D1"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F74A84D"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53</w:t>
            </w:r>
          </w:p>
        </w:tc>
        <w:tc>
          <w:tcPr>
            <w:tcW w:w="888" w:type="dxa"/>
            <w:tcBorders>
              <w:top w:val="single" w:sz="6" w:space="0" w:color="auto"/>
              <w:bottom w:val="single" w:sz="6" w:space="0" w:color="auto"/>
              <w:right w:val="single" w:sz="6" w:space="0" w:color="auto"/>
            </w:tcBorders>
            <w:vAlign w:val="center"/>
          </w:tcPr>
          <w:p w14:paraId="09694F7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281B4D1F"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3A6A688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128,6</w:t>
            </w:r>
          </w:p>
        </w:tc>
        <w:tc>
          <w:tcPr>
            <w:tcW w:w="213" w:type="dxa"/>
            <w:tcBorders>
              <w:top w:val="single" w:sz="6" w:space="0" w:color="auto"/>
              <w:bottom w:val="single" w:sz="6" w:space="0" w:color="auto"/>
            </w:tcBorders>
            <w:vAlign w:val="center"/>
          </w:tcPr>
          <w:p w14:paraId="1F386A0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5248020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129,0</w:t>
            </w:r>
          </w:p>
        </w:tc>
        <w:tc>
          <w:tcPr>
            <w:tcW w:w="80" w:type="dxa"/>
            <w:tcBorders>
              <w:top w:val="single" w:sz="6" w:space="0" w:color="auto"/>
              <w:left w:val="single" w:sz="4" w:space="0" w:color="auto"/>
              <w:bottom w:val="single" w:sz="6" w:space="0" w:color="auto"/>
            </w:tcBorders>
            <w:vAlign w:val="center"/>
          </w:tcPr>
          <w:p w14:paraId="2F82B9E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523D52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12</w:t>
            </w:r>
          </w:p>
        </w:tc>
        <w:tc>
          <w:tcPr>
            <w:tcW w:w="888" w:type="dxa"/>
            <w:tcBorders>
              <w:top w:val="single" w:sz="6" w:space="0" w:color="auto"/>
              <w:bottom w:val="single" w:sz="6" w:space="0" w:color="auto"/>
              <w:right w:val="single" w:sz="6" w:space="0" w:color="auto"/>
            </w:tcBorders>
            <w:vAlign w:val="center"/>
          </w:tcPr>
          <w:p w14:paraId="0AB5E08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2E9E1FE8"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9FF8D8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108,6</w:t>
            </w:r>
          </w:p>
        </w:tc>
        <w:tc>
          <w:tcPr>
            <w:tcW w:w="214" w:type="dxa"/>
            <w:tcBorders>
              <w:top w:val="single" w:sz="6" w:space="0" w:color="auto"/>
              <w:bottom w:val="single" w:sz="6" w:space="0" w:color="auto"/>
            </w:tcBorders>
            <w:vAlign w:val="center"/>
          </w:tcPr>
          <w:p w14:paraId="1BE586D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4F72467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109,0</w:t>
            </w:r>
          </w:p>
        </w:tc>
        <w:tc>
          <w:tcPr>
            <w:tcW w:w="86" w:type="dxa"/>
            <w:tcBorders>
              <w:top w:val="single" w:sz="6" w:space="0" w:color="auto"/>
              <w:left w:val="single" w:sz="4" w:space="0" w:color="auto"/>
              <w:bottom w:val="single" w:sz="6" w:space="0" w:color="auto"/>
            </w:tcBorders>
            <w:vAlign w:val="center"/>
          </w:tcPr>
          <w:p w14:paraId="6E06EA3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A546B1F"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52</w:t>
            </w:r>
          </w:p>
        </w:tc>
        <w:tc>
          <w:tcPr>
            <w:tcW w:w="888" w:type="dxa"/>
            <w:tcBorders>
              <w:top w:val="single" w:sz="6" w:space="0" w:color="auto"/>
              <w:bottom w:val="single" w:sz="6" w:space="0" w:color="auto"/>
              <w:right w:val="single" w:sz="6" w:space="0" w:color="auto"/>
            </w:tcBorders>
            <w:vAlign w:val="center"/>
          </w:tcPr>
          <w:p w14:paraId="339E32A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709A820"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2883B8B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129,1</w:t>
            </w:r>
          </w:p>
        </w:tc>
        <w:tc>
          <w:tcPr>
            <w:tcW w:w="213" w:type="dxa"/>
            <w:tcBorders>
              <w:top w:val="single" w:sz="6" w:space="0" w:color="auto"/>
              <w:bottom w:val="single" w:sz="6" w:space="0" w:color="auto"/>
            </w:tcBorders>
            <w:vAlign w:val="center"/>
          </w:tcPr>
          <w:p w14:paraId="6051AC8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3853A5E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129,5</w:t>
            </w:r>
          </w:p>
        </w:tc>
        <w:tc>
          <w:tcPr>
            <w:tcW w:w="80" w:type="dxa"/>
            <w:tcBorders>
              <w:top w:val="single" w:sz="6" w:space="0" w:color="auto"/>
              <w:left w:val="single" w:sz="4" w:space="0" w:color="auto"/>
              <w:bottom w:val="single" w:sz="6" w:space="0" w:color="auto"/>
            </w:tcBorders>
            <w:vAlign w:val="center"/>
          </w:tcPr>
          <w:p w14:paraId="7C109556"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233DFF34"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11</w:t>
            </w:r>
          </w:p>
        </w:tc>
        <w:tc>
          <w:tcPr>
            <w:tcW w:w="888" w:type="dxa"/>
            <w:tcBorders>
              <w:top w:val="single" w:sz="6" w:space="0" w:color="auto"/>
              <w:bottom w:val="single" w:sz="6" w:space="0" w:color="auto"/>
              <w:right w:val="single" w:sz="6" w:space="0" w:color="auto"/>
            </w:tcBorders>
            <w:vAlign w:val="center"/>
          </w:tcPr>
          <w:p w14:paraId="1C74243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5C162CE0"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033ADD8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109,1</w:t>
            </w:r>
          </w:p>
        </w:tc>
        <w:tc>
          <w:tcPr>
            <w:tcW w:w="214" w:type="dxa"/>
            <w:tcBorders>
              <w:top w:val="single" w:sz="6" w:space="0" w:color="auto"/>
              <w:bottom w:val="single" w:sz="6" w:space="0" w:color="auto"/>
            </w:tcBorders>
            <w:vAlign w:val="center"/>
          </w:tcPr>
          <w:p w14:paraId="04513A2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B30567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109,5</w:t>
            </w:r>
          </w:p>
        </w:tc>
        <w:tc>
          <w:tcPr>
            <w:tcW w:w="86" w:type="dxa"/>
            <w:tcBorders>
              <w:top w:val="single" w:sz="6" w:space="0" w:color="auto"/>
              <w:left w:val="single" w:sz="4" w:space="0" w:color="auto"/>
              <w:bottom w:val="single" w:sz="6" w:space="0" w:color="auto"/>
            </w:tcBorders>
            <w:vAlign w:val="center"/>
          </w:tcPr>
          <w:p w14:paraId="4871E67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4A34C94"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51</w:t>
            </w:r>
          </w:p>
        </w:tc>
        <w:tc>
          <w:tcPr>
            <w:tcW w:w="888" w:type="dxa"/>
            <w:tcBorders>
              <w:top w:val="single" w:sz="6" w:space="0" w:color="auto"/>
              <w:bottom w:val="single" w:sz="6" w:space="0" w:color="auto"/>
              <w:right w:val="single" w:sz="6" w:space="0" w:color="auto"/>
            </w:tcBorders>
            <w:vAlign w:val="center"/>
          </w:tcPr>
          <w:p w14:paraId="17BDB27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6373695F"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5D9E56E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129,6</w:t>
            </w:r>
          </w:p>
        </w:tc>
        <w:tc>
          <w:tcPr>
            <w:tcW w:w="213" w:type="dxa"/>
            <w:tcBorders>
              <w:top w:val="single" w:sz="6" w:space="0" w:color="auto"/>
              <w:bottom w:val="single" w:sz="6" w:space="0" w:color="auto"/>
            </w:tcBorders>
            <w:vAlign w:val="center"/>
          </w:tcPr>
          <w:p w14:paraId="1E798DC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3840D04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130,0</w:t>
            </w:r>
          </w:p>
        </w:tc>
        <w:tc>
          <w:tcPr>
            <w:tcW w:w="80" w:type="dxa"/>
            <w:tcBorders>
              <w:top w:val="single" w:sz="6" w:space="0" w:color="auto"/>
              <w:left w:val="single" w:sz="4" w:space="0" w:color="auto"/>
              <w:bottom w:val="single" w:sz="6" w:space="0" w:color="auto"/>
            </w:tcBorders>
            <w:vAlign w:val="center"/>
          </w:tcPr>
          <w:p w14:paraId="2983FEFA"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7D990F7"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10</w:t>
            </w:r>
          </w:p>
        </w:tc>
        <w:tc>
          <w:tcPr>
            <w:tcW w:w="888" w:type="dxa"/>
            <w:tcBorders>
              <w:top w:val="single" w:sz="6" w:space="0" w:color="auto"/>
              <w:bottom w:val="single" w:sz="6" w:space="0" w:color="auto"/>
              <w:right w:val="single" w:sz="6" w:space="0" w:color="auto"/>
            </w:tcBorders>
            <w:vAlign w:val="center"/>
          </w:tcPr>
          <w:p w14:paraId="009B2CE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5FD460FC"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9C4657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109,6</w:t>
            </w:r>
          </w:p>
        </w:tc>
        <w:tc>
          <w:tcPr>
            <w:tcW w:w="214" w:type="dxa"/>
            <w:tcBorders>
              <w:top w:val="single" w:sz="6" w:space="0" w:color="auto"/>
              <w:bottom w:val="single" w:sz="6" w:space="0" w:color="auto"/>
            </w:tcBorders>
            <w:vAlign w:val="center"/>
          </w:tcPr>
          <w:p w14:paraId="5E76691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7FAA7AC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110,0</w:t>
            </w:r>
          </w:p>
        </w:tc>
        <w:tc>
          <w:tcPr>
            <w:tcW w:w="86" w:type="dxa"/>
            <w:tcBorders>
              <w:top w:val="single" w:sz="6" w:space="0" w:color="auto"/>
              <w:left w:val="single" w:sz="4" w:space="0" w:color="auto"/>
              <w:bottom w:val="single" w:sz="6" w:space="0" w:color="auto"/>
            </w:tcBorders>
            <w:vAlign w:val="center"/>
          </w:tcPr>
          <w:p w14:paraId="4A354C4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9BC494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50</w:t>
            </w:r>
          </w:p>
        </w:tc>
        <w:tc>
          <w:tcPr>
            <w:tcW w:w="888" w:type="dxa"/>
            <w:tcBorders>
              <w:top w:val="single" w:sz="6" w:space="0" w:color="auto"/>
              <w:bottom w:val="single" w:sz="6" w:space="0" w:color="auto"/>
              <w:right w:val="single" w:sz="6" w:space="0" w:color="auto"/>
            </w:tcBorders>
            <w:vAlign w:val="center"/>
          </w:tcPr>
          <w:p w14:paraId="47545B4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A3E59AF"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15034C7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130,1</w:t>
            </w:r>
          </w:p>
        </w:tc>
        <w:tc>
          <w:tcPr>
            <w:tcW w:w="213" w:type="dxa"/>
            <w:tcBorders>
              <w:top w:val="single" w:sz="6" w:space="0" w:color="auto"/>
              <w:bottom w:val="single" w:sz="6" w:space="0" w:color="auto"/>
            </w:tcBorders>
            <w:vAlign w:val="center"/>
          </w:tcPr>
          <w:p w14:paraId="3A994C6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261580E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130,5</w:t>
            </w:r>
          </w:p>
        </w:tc>
        <w:tc>
          <w:tcPr>
            <w:tcW w:w="80" w:type="dxa"/>
            <w:tcBorders>
              <w:top w:val="single" w:sz="6" w:space="0" w:color="auto"/>
              <w:left w:val="single" w:sz="4" w:space="0" w:color="auto"/>
              <w:bottom w:val="single" w:sz="6" w:space="0" w:color="auto"/>
            </w:tcBorders>
            <w:vAlign w:val="center"/>
          </w:tcPr>
          <w:p w14:paraId="21FE3A0A"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105669A"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9</w:t>
            </w:r>
          </w:p>
        </w:tc>
        <w:tc>
          <w:tcPr>
            <w:tcW w:w="888" w:type="dxa"/>
            <w:tcBorders>
              <w:top w:val="single" w:sz="6" w:space="0" w:color="auto"/>
              <w:bottom w:val="single" w:sz="6" w:space="0" w:color="auto"/>
              <w:right w:val="single" w:sz="6" w:space="0" w:color="auto"/>
            </w:tcBorders>
            <w:vAlign w:val="center"/>
          </w:tcPr>
          <w:p w14:paraId="373DFB0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53A812CE"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1997FC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110,1</w:t>
            </w:r>
          </w:p>
        </w:tc>
        <w:tc>
          <w:tcPr>
            <w:tcW w:w="214" w:type="dxa"/>
            <w:tcBorders>
              <w:top w:val="single" w:sz="6" w:space="0" w:color="auto"/>
              <w:bottom w:val="single" w:sz="6" w:space="0" w:color="auto"/>
            </w:tcBorders>
            <w:vAlign w:val="center"/>
          </w:tcPr>
          <w:p w14:paraId="28C80C8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1D94534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110,5</w:t>
            </w:r>
          </w:p>
        </w:tc>
        <w:tc>
          <w:tcPr>
            <w:tcW w:w="86" w:type="dxa"/>
            <w:tcBorders>
              <w:top w:val="single" w:sz="6" w:space="0" w:color="auto"/>
              <w:left w:val="single" w:sz="4" w:space="0" w:color="auto"/>
              <w:bottom w:val="single" w:sz="6" w:space="0" w:color="auto"/>
            </w:tcBorders>
            <w:vAlign w:val="center"/>
          </w:tcPr>
          <w:p w14:paraId="5E4ACCC3"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69E411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49</w:t>
            </w:r>
          </w:p>
        </w:tc>
        <w:tc>
          <w:tcPr>
            <w:tcW w:w="888" w:type="dxa"/>
            <w:tcBorders>
              <w:top w:val="single" w:sz="6" w:space="0" w:color="auto"/>
              <w:bottom w:val="single" w:sz="6" w:space="0" w:color="auto"/>
              <w:right w:val="single" w:sz="6" w:space="0" w:color="auto"/>
            </w:tcBorders>
            <w:vAlign w:val="center"/>
          </w:tcPr>
          <w:p w14:paraId="3034BB1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71F96A97"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087B26E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130,6</w:t>
            </w:r>
          </w:p>
        </w:tc>
        <w:tc>
          <w:tcPr>
            <w:tcW w:w="213" w:type="dxa"/>
            <w:tcBorders>
              <w:top w:val="single" w:sz="6" w:space="0" w:color="auto"/>
              <w:bottom w:val="single" w:sz="6" w:space="0" w:color="auto"/>
            </w:tcBorders>
            <w:vAlign w:val="center"/>
          </w:tcPr>
          <w:p w14:paraId="778F61A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52A2FED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131,0</w:t>
            </w:r>
          </w:p>
        </w:tc>
        <w:tc>
          <w:tcPr>
            <w:tcW w:w="80" w:type="dxa"/>
            <w:tcBorders>
              <w:top w:val="single" w:sz="6" w:space="0" w:color="auto"/>
              <w:left w:val="single" w:sz="4" w:space="0" w:color="auto"/>
              <w:bottom w:val="single" w:sz="6" w:space="0" w:color="auto"/>
            </w:tcBorders>
            <w:vAlign w:val="center"/>
          </w:tcPr>
          <w:p w14:paraId="5216712A"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2003EE9"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8</w:t>
            </w:r>
          </w:p>
        </w:tc>
        <w:tc>
          <w:tcPr>
            <w:tcW w:w="888" w:type="dxa"/>
            <w:tcBorders>
              <w:top w:val="single" w:sz="6" w:space="0" w:color="auto"/>
              <w:bottom w:val="single" w:sz="6" w:space="0" w:color="auto"/>
              <w:right w:val="single" w:sz="6" w:space="0" w:color="auto"/>
            </w:tcBorders>
            <w:vAlign w:val="center"/>
          </w:tcPr>
          <w:p w14:paraId="1E7A44A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761A729E"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1E650C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lastRenderedPageBreak/>
              <w:t>110,6</w:t>
            </w:r>
          </w:p>
        </w:tc>
        <w:tc>
          <w:tcPr>
            <w:tcW w:w="214" w:type="dxa"/>
            <w:tcBorders>
              <w:top w:val="single" w:sz="6" w:space="0" w:color="auto"/>
              <w:bottom w:val="single" w:sz="6" w:space="0" w:color="auto"/>
            </w:tcBorders>
            <w:vAlign w:val="center"/>
          </w:tcPr>
          <w:p w14:paraId="2BB5203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EA1634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111,0</w:t>
            </w:r>
          </w:p>
        </w:tc>
        <w:tc>
          <w:tcPr>
            <w:tcW w:w="86" w:type="dxa"/>
            <w:tcBorders>
              <w:top w:val="single" w:sz="6" w:space="0" w:color="auto"/>
              <w:left w:val="single" w:sz="4" w:space="0" w:color="auto"/>
              <w:bottom w:val="single" w:sz="6" w:space="0" w:color="auto"/>
            </w:tcBorders>
            <w:vAlign w:val="center"/>
          </w:tcPr>
          <w:p w14:paraId="706B56D6"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0EF5616"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48</w:t>
            </w:r>
          </w:p>
        </w:tc>
        <w:tc>
          <w:tcPr>
            <w:tcW w:w="888" w:type="dxa"/>
            <w:tcBorders>
              <w:top w:val="single" w:sz="6" w:space="0" w:color="auto"/>
              <w:bottom w:val="single" w:sz="6" w:space="0" w:color="auto"/>
              <w:right w:val="single" w:sz="6" w:space="0" w:color="auto"/>
            </w:tcBorders>
            <w:vAlign w:val="center"/>
          </w:tcPr>
          <w:p w14:paraId="58C67E0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1DEC6C9"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6A7CF5D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131,1</w:t>
            </w:r>
          </w:p>
        </w:tc>
        <w:tc>
          <w:tcPr>
            <w:tcW w:w="213" w:type="dxa"/>
            <w:tcBorders>
              <w:top w:val="single" w:sz="6" w:space="0" w:color="auto"/>
              <w:bottom w:val="single" w:sz="6" w:space="0" w:color="auto"/>
            </w:tcBorders>
            <w:vAlign w:val="center"/>
          </w:tcPr>
          <w:p w14:paraId="56F03DB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597CF5B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131,5</w:t>
            </w:r>
          </w:p>
        </w:tc>
        <w:tc>
          <w:tcPr>
            <w:tcW w:w="80" w:type="dxa"/>
            <w:tcBorders>
              <w:top w:val="single" w:sz="6" w:space="0" w:color="auto"/>
              <w:left w:val="single" w:sz="4" w:space="0" w:color="auto"/>
              <w:bottom w:val="single" w:sz="6" w:space="0" w:color="auto"/>
            </w:tcBorders>
            <w:vAlign w:val="center"/>
          </w:tcPr>
          <w:p w14:paraId="29EC467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8578E1B"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7</w:t>
            </w:r>
          </w:p>
        </w:tc>
        <w:tc>
          <w:tcPr>
            <w:tcW w:w="888" w:type="dxa"/>
            <w:tcBorders>
              <w:top w:val="single" w:sz="6" w:space="0" w:color="auto"/>
              <w:bottom w:val="single" w:sz="6" w:space="0" w:color="auto"/>
              <w:right w:val="single" w:sz="6" w:space="0" w:color="auto"/>
            </w:tcBorders>
            <w:vAlign w:val="center"/>
          </w:tcPr>
          <w:p w14:paraId="01F383F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3D7808FE"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6FAC1A1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111,1</w:t>
            </w:r>
          </w:p>
        </w:tc>
        <w:tc>
          <w:tcPr>
            <w:tcW w:w="214" w:type="dxa"/>
            <w:tcBorders>
              <w:top w:val="single" w:sz="6" w:space="0" w:color="auto"/>
              <w:bottom w:val="single" w:sz="6" w:space="0" w:color="auto"/>
            </w:tcBorders>
            <w:vAlign w:val="center"/>
          </w:tcPr>
          <w:p w14:paraId="3871336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69CEC56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111,5</w:t>
            </w:r>
          </w:p>
        </w:tc>
        <w:tc>
          <w:tcPr>
            <w:tcW w:w="86" w:type="dxa"/>
            <w:tcBorders>
              <w:top w:val="single" w:sz="6" w:space="0" w:color="auto"/>
              <w:left w:val="single" w:sz="4" w:space="0" w:color="auto"/>
              <w:bottom w:val="single" w:sz="6" w:space="0" w:color="auto"/>
            </w:tcBorders>
            <w:vAlign w:val="center"/>
          </w:tcPr>
          <w:p w14:paraId="3C789E7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A6534F1"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47</w:t>
            </w:r>
          </w:p>
        </w:tc>
        <w:tc>
          <w:tcPr>
            <w:tcW w:w="888" w:type="dxa"/>
            <w:tcBorders>
              <w:top w:val="single" w:sz="6" w:space="0" w:color="auto"/>
              <w:bottom w:val="single" w:sz="6" w:space="0" w:color="auto"/>
              <w:right w:val="single" w:sz="6" w:space="0" w:color="auto"/>
            </w:tcBorders>
            <w:vAlign w:val="center"/>
          </w:tcPr>
          <w:p w14:paraId="17ACF45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612691EF"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1FB95FF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131,6</w:t>
            </w:r>
          </w:p>
        </w:tc>
        <w:tc>
          <w:tcPr>
            <w:tcW w:w="213" w:type="dxa"/>
            <w:tcBorders>
              <w:top w:val="single" w:sz="6" w:space="0" w:color="auto"/>
              <w:bottom w:val="single" w:sz="6" w:space="0" w:color="auto"/>
            </w:tcBorders>
            <w:vAlign w:val="center"/>
          </w:tcPr>
          <w:p w14:paraId="25A3F81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1E70CD3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132,0</w:t>
            </w:r>
          </w:p>
        </w:tc>
        <w:tc>
          <w:tcPr>
            <w:tcW w:w="80" w:type="dxa"/>
            <w:tcBorders>
              <w:top w:val="single" w:sz="6" w:space="0" w:color="auto"/>
              <w:left w:val="single" w:sz="4" w:space="0" w:color="auto"/>
              <w:bottom w:val="single" w:sz="6" w:space="0" w:color="auto"/>
            </w:tcBorders>
            <w:vAlign w:val="center"/>
          </w:tcPr>
          <w:p w14:paraId="687D886D"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2E7A87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6</w:t>
            </w:r>
          </w:p>
        </w:tc>
        <w:tc>
          <w:tcPr>
            <w:tcW w:w="888" w:type="dxa"/>
            <w:tcBorders>
              <w:top w:val="single" w:sz="6" w:space="0" w:color="auto"/>
              <w:bottom w:val="single" w:sz="6" w:space="0" w:color="auto"/>
              <w:right w:val="single" w:sz="6" w:space="0" w:color="auto"/>
            </w:tcBorders>
            <w:vAlign w:val="center"/>
          </w:tcPr>
          <w:p w14:paraId="7C35F80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6F65CEA0"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40FDCED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111,6</w:t>
            </w:r>
          </w:p>
        </w:tc>
        <w:tc>
          <w:tcPr>
            <w:tcW w:w="214" w:type="dxa"/>
            <w:tcBorders>
              <w:top w:val="single" w:sz="6" w:space="0" w:color="auto"/>
              <w:bottom w:val="single" w:sz="6" w:space="0" w:color="auto"/>
            </w:tcBorders>
            <w:vAlign w:val="center"/>
          </w:tcPr>
          <w:p w14:paraId="63F3F9E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1C6BB7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112,0</w:t>
            </w:r>
          </w:p>
        </w:tc>
        <w:tc>
          <w:tcPr>
            <w:tcW w:w="86" w:type="dxa"/>
            <w:tcBorders>
              <w:top w:val="single" w:sz="6" w:space="0" w:color="auto"/>
              <w:left w:val="single" w:sz="4" w:space="0" w:color="auto"/>
              <w:bottom w:val="single" w:sz="6" w:space="0" w:color="auto"/>
            </w:tcBorders>
            <w:vAlign w:val="center"/>
          </w:tcPr>
          <w:p w14:paraId="6012353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5917F24"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46</w:t>
            </w:r>
          </w:p>
        </w:tc>
        <w:tc>
          <w:tcPr>
            <w:tcW w:w="888" w:type="dxa"/>
            <w:tcBorders>
              <w:top w:val="single" w:sz="6" w:space="0" w:color="auto"/>
              <w:bottom w:val="single" w:sz="6" w:space="0" w:color="auto"/>
              <w:right w:val="single" w:sz="6" w:space="0" w:color="auto"/>
            </w:tcBorders>
            <w:vAlign w:val="center"/>
          </w:tcPr>
          <w:p w14:paraId="29C745F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CD41648"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4F67A42B"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132,1</w:t>
            </w:r>
          </w:p>
        </w:tc>
        <w:tc>
          <w:tcPr>
            <w:tcW w:w="213" w:type="dxa"/>
            <w:tcBorders>
              <w:top w:val="single" w:sz="6" w:space="0" w:color="auto"/>
              <w:bottom w:val="single" w:sz="6" w:space="0" w:color="auto"/>
            </w:tcBorders>
            <w:vAlign w:val="center"/>
          </w:tcPr>
          <w:p w14:paraId="5611E18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0706FFE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132,5</w:t>
            </w:r>
          </w:p>
        </w:tc>
        <w:tc>
          <w:tcPr>
            <w:tcW w:w="80" w:type="dxa"/>
            <w:tcBorders>
              <w:top w:val="single" w:sz="6" w:space="0" w:color="auto"/>
              <w:left w:val="single" w:sz="4" w:space="0" w:color="auto"/>
              <w:bottom w:val="single" w:sz="6" w:space="0" w:color="auto"/>
            </w:tcBorders>
            <w:vAlign w:val="center"/>
          </w:tcPr>
          <w:p w14:paraId="3294B376"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0DB58E96"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5</w:t>
            </w:r>
          </w:p>
        </w:tc>
        <w:tc>
          <w:tcPr>
            <w:tcW w:w="888" w:type="dxa"/>
            <w:tcBorders>
              <w:top w:val="single" w:sz="6" w:space="0" w:color="auto"/>
              <w:bottom w:val="single" w:sz="6" w:space="0" w:color="auto"/>
              <w:right w:val="single" w:sz="6" w:space="0" w:color="auto"/>
            </w:tcBorders>
            <w:vAlign w:val="center"/>
          </w:tcPr>
          <w:p w14:paraId="092BC65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23F619A7"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FB4BF1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112,1</w:t>
            </w:r>
          </w:p>
        </w:tc>
        <w:tc>
          <w:tcPr>
            <w:tcW w:w="214" w:type="dxa"/>
            <w:tcBorders>
              <w:top w:val="single" w:sz="6" w:space="0" w:color="auto"/>
              <w:bottom w:val="single" w:sz="6" w:space="0" w:color="auto"/>
            </w:tcBorders>
            <w:vAlign w:val="center"/>
          </w:tcPr>
          <w:p w14:paraId="4413D60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4805DFD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112,5</w:t>
            </w:r>
          </w:p>
        </w:tc>
        <w:tc>
          <w:tcPr>
            <w:tcW w:w="86" w:type="dxa"/>
            <w:tcBorders>
              <w:top w:val="single" w:sz="6" w:space="0" w:color="auto"/>
              <w:left w:val="single" w:sz="4" w:space="0" w:color="auto"/>
              <w:bottom w:val="single" w:sz="6" w:space="0" w:color="auto"/>
            </w:tcBorders>
            <w:vAlign w:val="center"/>
          </w:tcPr>
          <w:p w14:paraId="2469487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60F009B"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45</w:t>
            </w:r>
          </w:p>
        </w:tc>
        <w:tc>
          <w:tcPr>
            <w:tcW w:w="888" w:type="dxa"/>
            <w:tcBorders>
              <w:top w:val="single" w:sz="6" w:space="0" w:color="auto"/>
              <w:bottom w:val="single" w:sz="6" w:space="0" w:color="auto"/>
              <w:right w:val="single" w:sz="6" w:space="0" w:color="auto"/>
            </w:tcBorders>
            <w:vAlign w:val="center"/>
          </w:tcPr>
          <w:p w14:paraId="38973DA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D253FE8"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3911740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132,6</w:t>
            </w:r>
          </w:p>
        </w:tc>
        <w:tc>
          <w:tcPr>
            <w:tcW w:w="213" w:type="dxa"/>
            <w:tcBorders>
              <w:top w:val="single" w:sz="6" w:space="0" w:color="auto"/>
              <w:bottom w:val="single" w:sz="6" w:space="0" w:color="auto"/>
            </w:tcBorders>
            <w:vAlign w:val="center"/>
          </w:tcPr>
          <w:p w14:paraId="6D9C4A9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1FE56E5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133,0</w:t>
            </w:r>
          </w:p>
        </w:tc>
        <w:tc>
          <w:tcPr>
            <w:tcW w:w="80" w:type="dxa"/>
            <w:tcBorders>
              <w:top w:val="single" w:sz="6" w:space="0" w:color="auto"/>
              <w:left w:val="single" w:sz="4" w:space="0" w:color="auto"/>
              <w:bottom w:val="single" w:sz="6" w:space="0" w:color="auto"/>
            </w:tcBorders>
            <w:vAlign w:val="center"/>
          </w:tcPr>
          <w:p w14:paraId="3FC725D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604B82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4</w:t>
            </w:r>
          </w:p>
        </w:tc>
        <w:tc>
          <w:tcPr>
            <w:tcW w:w="888" w:type="dxa"/>
            <w:tcBorders>
              <w:top w:val="single" w:sz="6" w:space="0" w:color="auto"/>
              <w:bottom w:val="single" w:sz="6" w:space="0" w:color="auto"/>
              <w:right w:val="single" w:sz="6" w:space="0" w:color="auto"/>
            </w:tcBorders>
            <w:vAlign w:val="center"/>
          </w:tcPr>
          <w:p w14:paraId="0E1A59D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685A491E"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342CF2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112,6</w:t>
            </w:r>
          </w:p>
        </w:tc>
        <w:tc>
          <w:tcPr>
            <w:tcW w:w="214" w:type="dxa"/>
            <w:tcBorders>
              <w:top w:val="single" w:sz="6" w:space="0" w:color="auto"/>
              <w:bottom w:val="single" w:sz="6" w:space="0" w:color="auto"/>
            </w:tcBorders>
            <w:vAlign w:val="center"/>
          </w:tcPr>
          <w:p w14:paraId="2511901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DD281E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113,0</w:t>
            </w:r>
          </w:p>
        </w:tc>
        <w:tc>
          <w:tcPr>
            <w:tcW w:w="86" w:type="dxa"/>
            <w:tcBorders>
              <w:top w:val="single" w:sz="6" w:space="0" w:color="auto"/>
              <w:left w:val="single" w:sz="4" w:space="0" w:color="auto"/>
              <w:bottom w:val="single" w:sz="6" w:space="0" w:color="auto"/>
            </w:tcBorders>
            <w:vAlign w:val="center"/>
          </w:tcPr>
          <w:p w14:paraId="7FCF2F52"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A574EE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44</w:t>
            </w:r>
          </w:p>
        </w:tc>
        <w:tc>
          <w:tcPr>
            <w:tcW w:w="888" w:type="dxa"/>
            <w:tcBorders>
              <w:top w:val="single" w:sz="6" w:space="0" w:color="auto"/>
              <w:bottom w:val="single" w:sz="6" w:space="0" w:color="auto"/>
              <w:right w:val="single" w:sz="6" w:space="0" w:color="auto"/>
            </w:tcBorders>
            <w:vAlign w:val="center"/>
          </w:tcPr>
          <w:p w14:paraId="127AE65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FE332BC"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1A1E005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133,1</w:t>
            </w:r>
          </w:p>
        </w:tc>
        <w:tc>
          <w:tcPr>
            <w:tcW w:w="213" w:type="dxa"/>
            <w:tcBorders>
              <w:top w:val="single" w:sz="6" w:space="0" w:color="auto"/>
              <w:bottom w:val="single" w:sz="6" w:space="0" w:color="auto"/>
            </w:tcBorders>
            <w:vAlign w:val="center"/>
          </w:tcPr>
          <w:p w14:paraId="0BFF92E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66B3491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133,5</w:t>
            </w:r>
          </w:p>
        </w:tc>
        <w:tc>
          <w:tcPr>
            <w:tcW w:w="80" w:type="dxa"/>
            <w:tcBorders>
              <w:top w:val="single" w:sz="6" w:space="0" w:color="auto"/>
              <w:left w:val="single" w:sz="4" w:space="0" w:color="auto"/>
              <w:bottom w:val="single" w:sz="6" w:space="0" w:color="auto"/>
            </w:tcBorders>
            <w:vAlign w:val="center"/>
          </w:tcPr>
          <w:p w14:paraId="0708A2EC"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15EF2DA"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3</w:t>
            </w:r>
          </w:p>
        </w:tc>
        <w:tc>
          <w:tcPr>
            <w:tcW w:w="888" w:type="dxa"/>
            <w:tcBorders>
              <w:top w:val="single" w:sz="6" w:space="0" w:color="auto"/>
              <w:bottom w:val="single" w:sz="6" w:space="0" w:color="auto"/>
              <w:right w:val="single" w:sz="6" w:space="0" w:color="auto"/>
            </w:tcBorders>
            <w:vAlign w:val="center"/>
          </w:tcPr>
          <w:p w14:paraId="62977B1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65644E89"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6AB3F85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113,1</w:t>
            </w:r>
          </w:p>
        </w:tc>
        <w:tc>
          <w:tcPr>
            <w:tcW w:w="214" w:type="dxa"/>
            <w:tcBorders>
              <w:top w:val="single" w:sz="6" w:space="0" w:color="auto"/>
              <w:bottom w:val="single" w:sz="6" w:space="0" w:color="auto"/>
            </w:tcBorders>
            <w:vAlign w:val="center"/>
          </w:tcPr>
          <w:p w14:paraId="154ADF6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746A067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113,5</w:t>
            </w:r>
          </w:p>
        </w:tc>
        <w:tc>
          <w:tcPr>
            <w:tcW w:w="86" w:type="dxa"/>
            <w:tcBorders>
              <w:top w:val="single" w:sz="6" w:space="0" w:color="auto"/>
              <w:left w:val="single" w:sz="4" w:space="0" w:color="auto"/>
              <w:bottom w:val="single" w:sz="6" w:space="0" w:color="auto"/>
            </w:tcBorders>
            <w:vAlign w:val="center"/>
          </w:tcPr>
          <w:p w14:paraId="22867047"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A8E091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43</w:t>
            </w:r>
          </w:p>
        </w:tc>
        <w:tc>
          <w:tcPr>
            <w:tcW w:w="888" w:type="dxa"/>
            <w:tcBorders>
              <w:top w:val="single" w:sz="6" w:space="0" w:color="auto"/>
              <w:bottom w:val="single" w:sz="6" w:space="0" w:color="auto"/>
              <w:right w:val="single" w:sz="6" w:space="0" w:color="auto"/>
            </w:tcBorders>
            <w:vAlign w:val="center"/>
          </w:tcPr>
          <w:p w14:paraId="55FEB0A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26CB206D"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59A7CCD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133,6</w:t>
            </w:r>
          </w:p>
        </w:tc>
        <w:tc>
          <w:tcPr>
            <w:tcW w:w="213" w:type="dxa"/>
            <w:tcBorders>
              <w:top w:val="single" w:sz="6" w:space="0" w:color="auto"/>
              <w:bottom w:val="single" w:sz="6" w:space="0" w:color="auto"/>
            </w:tcBorders>
            <w:vAlign w:val="center"/>
          </w:tcPr>
          <w:p w14:paraId="156931E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7FABA1A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134,0</w:t>
            </w:r>
          </w:p>
        </w:tc>
        <w:tc>
          <w:tcPr>
            <w:tcW w:w="80" w:type="dxa"/>
            <w:tcBorders>
              <w:top w:val="single" w:sz="6" w:space="0" w:color="auto"/>
              <w:left w:val="single" w:sz="4" w:space="0" w:color="auto"/>
              <w:bottom w:val="single" w:sz="6" w:space="0" w:color="auto"/>
            </w:tcBorders>
            <w:vAlign w:val="center"/>
          </w:tcPr>
          <w:p w14:paraId="7664D1B0"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4CD474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2</w:t>
            </w:r>
          </w:p>
        </w:tc>
        <w:tc>
          <w:tcPr>
            <w:tcW w:w="888" w:type="dxa"/>
            <w:tcBorders>
              <w:top w:val="single" w:sz="6" w:space="0" w:color="auto"/>
              <w:bottom w:val="single" w:sz="6" w:space="0" w:color="auto"/>
              <w:right w:val="single" w:sz="6" w:space="0" w:color="auto"/>
            </w:tcBorders>
            <w:vAlign w:val="center"/>
          </w:tcPr>
          <w:p w14:paraId="2234F9E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2B92A089"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425D76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113,6</w:t>
            </w:r>
          </w:p>
        </w:tc>
        <w:tc>
          <w:tcPr>
            <w:tcW w:w="214" w:type="dxa"/>
            <w:tcBorders>
              <w:top w:val="single" w:sz="6" w:space="0" w:color="auto"/>
              <w:bottom w:val="single" w:sz="6" w:space="0" w:color="auto"/>
            </w:tcBorders>
            <w:vAlign w:val="center"/>
          </w:tcPr>
          <w:p w14:paraId="4AC4768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6E0343F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114,0</w:t>
            </w:r>
          </w:p>
        </w:tc>
        <w:tc>
          <w:tcPr>
            <w:tcW w:w="86" w:type="dxa"/>
            <w:tcBorders>
              <w:top w:val="single" w:sz="6" w:space="0" w:color="auto"/>
              <w:left w:val="single" w:sz="4" w:space="0" w:color="auto"/>
              <w:bottom w:val="single" w:sz="6" w:space="0" w:color="auto"/>
            </w:tcBorders>
            <w:vAlign w:val="center"/>
          </w:tcPr>
          <w:p w14:paraId="0E5487A0"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BE3AD83"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42</w:t>
            </w:r>
          </w:p>
        </w:tc>
        <w:tc>
          <w:tcPr>
            <w:tcW w:w="888" w:type="dxa"/>
            <w:tcBorders>
              <w:top w:val="single" w:sz="6" w:space="0" w:color="auto"/>
              <w:bottom w:val="single" w:sz="6" w:space="0" w:color="auto"/>
              <w:right w:val="single" w:sz="6" w:space="0" w:color="auto"/>
            </w:tcBorders>
            <w:vAlign w:val="center"/>
          </w:tcPr>
          <w:p w14:paraId="488450C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71AF7F9"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6" w:space="0" w:color="auto"/>
              <w:left w:val="single" w:sz="6" w:space="0" w:color="auto"/>
              <w:bottom w:val="single" w:sz="6" w:space="0" w:color="auto"/>
            </w:tcBorders>
            <w:vAlign w:val="center"/>
          </w:tcPr>
          <w:p w14:paraId="00A7C89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134,1</w:t>
            </w:r>
          </w:p>
        </w:tc>
        <w:tc>
          <w:tcPr>
            <w:tcW w:w="213" w:type="dxa"/>
            <w:tcBorders>
              <w:top w:val="single" w:sz="6" w:space="0" w:color="auto"/>
              <w:bottom w:val="single" w:sz="6" w:space="0" w:color="auto"/>
            </w:tcBorders>
            <w:vAlign w:val="center"/>
          </w:tcPr>
          <w:p w14:paraId="3FC777D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53" w:type="dxa"/>
            <w:tcBorders>
              <w:top w:val="single" w:sz="6" w:space="0" w:color="auto"/>
              <w:bottom w:val="single" w:sz="6" w:space="0" w:color="auto"/>
              <w:right w:val="single" w:sz="4" w:space="0" w:color="auto"/>
            </w:tcBorders>
            <w:vAlign w:val="center"/>
          </w:tcPr>
          <w:p w14:paraId="624C456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134,5</w:t>
            </w:r>
          </w:p>
        </w:tc>
        <w:tc>
          <w:tcPr>
            <w:tcW w:w="80" w:type="dxa"/>
            <w:tcBorders>
              <w:top w:val="single" w:sz="6" w:space="0" w:color="auto"/>
              <w:left w:val="single" w:sz="4" w:space="0" w:color="auto"/>
              <w:bottom w:val="single" w:sz="6" w:space="0" w:color="auto"/>
            </w:tcBorders>
            <w:vAlign w:val="center"/>
          </w:tcPr>
          <w:p w14:paraId="231023E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D3DABA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1</w:t>
            </w:r>
          </w:p>
        </w:tc>
        <w:tc>
          <w:tcPr>
            <w:tcW w:w="888" w:type="dxa"/>
            <w:tcBorders>
              <w:top w:val="single" w:sz="6" w:space="0" w:color="auto"/>
              <w:bottom w:val="single" w:sz="6" w:space="0" w:color="auto"/>
              <w:right w:val="single" w:sz="6" w:space="0" w:color="auto"/>
            </w:tcBorders>
            <w:vAlign w:val="center"/>
          </w:tcPr>
          <w:p w14:paraId="01EE3C7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35538FAB"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325728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114,1</w:t>
            </w:r>
          </w:p>
        </w:tc>
        <w:tc>
          <w:tcPr>
            <w:tcW w:w="214" w:type="dxa"/>
            <w:tcBorders>
              <w:top w:val="single" w:sz="6" w:space="0" w:color="auto"/>
              <w:bottom w:val="single" w:sz="6" w:space="0" w:color="auto"/>
            </w:tcBorders>
            <w:vAlign w:val="center"/>
          </w:tcPr>
          <w:p w14:paraId="3EA8605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C84D0A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114,5</w:t>
            </w:r>
          </w:p>
        </w:tc>
        <w:tc>
          <w:tcPr>
            <w:tcW w:w="86" w:type="dxa"/>
            <w:tcBorders>
              <w:top w:val="single" w:sz="6" w:space="0" w:color="auto"/>
              <w:left w:val="single" w:sz="4" w:space="0" w:color="auto"/>
              <w:bottom w:val="single" w:sz="6" w:space="0" w:color="auto"/>
            </w:tcBorders>
            <w:vAlign w:val="center"/>
          </w:tcPr>
          <w:p w14:paraId="6E44A752"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AD3F823"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41</w:t>
            </w:r>
          </w:p>
        </w:tc>
        <w:tc>
          <w:tcPr>
            <w:tcW w:w="888" w:type="dxa"/>
            <w:tcBorders>
              <w:top w:val="single" w:sz="6" w:space="0" w:color="auto"/>
              <w:bottom w:val="single" w:sz="6" w:space="0" w:color="auto"/>
              <w:right w:val="single" w:sz="6" w:space="0" w:color="auto"/>
            </w:tcBorders>
            <w:vAlign w:val="center"/>
          </w:tcPr>
          <w:p w14:paraId="10E3409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7931AD94" w14:textId="77777777" w:rsidR="00A10E4B" w:rsidRPr="00A10E4B" w:rsidRDefault="00A10E4B" w:rsidP="00637418">
            <w:pPr>
              <w:jc w:val="right"/>
              <w:rPr>
                <w:rFonts w:asciiTheme="minorHAnsi" w:hAnsiTheme="minorHAnsi"/>
                <w:snapToGrid w:val="0"/>
                <w:sz w:val="22"/>
                <w:szCs w:val="22"/>
                <w:lang w:eastAsia="en-US"/>
              </w:rPr>
            </w:pPr>
          </w:p>
        </w:tc>
        <w:tc>
          <w:tcPr>
            <w:tcW w:w="2123" w:type="dxa"/>
            <w:gridSpan w:val="3"/>
            <w:tcBorders>
              <w:top w:val="single" w:sz="6" w:space="0" w:color="auto"/>
              <w:left w:val="single" w:sz="6" w:space="0" w:color="auto"/>
              <w:bottom w:val="single" w:sz="4" w:space="0" w:color="auto"/>
              <w:right w:val="single" w:sz="4" w:space="0" w:color="auto"/>
            </w:tcBorders>
            <w:vAlign w:val="center"/>
          </w:tcPr>
          <w:p w14:paraId="01DD06F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 xml:space="preserve">134,6 in več   </w:t>
            </w:r>
          </w:p>
        </w:tc>
        <w:tc>
          <w:tcPr>
            <w:tcW w:w="80" w:type="dxa"/>
            <w:tcBorders>
              <w:top w:val="single" w:sz="6" w:space="0" w:color="auto"/>
              <w:left w:val="single" w:sz="4" w:space="0" w:color="auto"/>
              <w:bottom w:val="single" w:sz="4" w:space="0" w:color="auto"/>
            </w:tcBorders>
            <w:vAlign w:val="center"/>
          </w:tcPr>
          <w:p w14:paraId="176129D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4" w:space="0" w:color="auto"/>
            </w:tcBorders>
            <w:vAlign w:val="center"/>
          </w:tcPr>
          <w:p w14:paraId="058EFD7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 xml:space="preserve"> 0</w:t>
            </w:r>
          </w:p>
        </w:tc>
        <w:tc>
          <w:tcPr>
            <w:tcW w:w="888" w:type="dxa"/>
            <w:tcBorders>
              <w:top w:val="single" w:sz="6" w:space="0" w:color="auto"/>
              <w:bottom w:val="single" w:sz="4" w:space="0" w:color="auto"/>
              <w:right w:val="single" w:sz="6" w:space="0" w:color="auto"/>
            </w:tcBorders>
            <w:vAlign w:val="center"/>
          </w:tcPr>
          <w:p w14:paraId="599E9F5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r>
      <w:tr w:rsidR="00A10E4B" w:rsidRPr="00A10E4B" w14:paraId="1C408532"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61BB5C6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114,6</w:t>
            </w:r>
          </w:p>
        </w:tc>
        <w:tc>
          <w:tcPr>
            <w:tcW w:w="214" w:type="dxa"/>
            <w:tcBorders>
              <w:top w:val="single" w:sz="6" w:space="0" w:color="auto"/>
              <w:bottom w:val="single" w:sz="6" w:space="0" w:color="auto"/>
            </w:tcBorders>
            <w:vAlign w:val="center"/>
          </w:tcPr>
          <w:p w14:paraId="6BD4A79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82F4E2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115,0</w:t>
            </w:r>
          </w:p>
        </w:tc>
        <w:tc>
          <w:tcPr>
            <w:tcW w:w="86" w:type="dxa"/>
            <w:tcBorders>
              <w:top w:val="single" w:sz="6" w:space="0" w:color="auto"/>
              <w:left w:val="single" w:sz="4" w:space="0" w:color="auto"/>
              <w:bottom w:val="single" w:sz="6" w:space="0" w:color="auto"/>
            </w:tcBorders>
            <w:vAlign w:val="center"/>
          </w:tcPr>
          <w:p w14:paraId="29D74F9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41550F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40</w:t>
            </w:r>
          </w:p>
        </w:tc>
        <w:tc>
          <w:tcPr>
            <w:tcW w:w="888" w:type="dxa"/>
            <w:tcBorders>
              <w:top w:val="single" w:sz="6" w:space="0" w:color="auto"/>
              <w:bottom w:val="single" w:sz="6" w:space="0" w:color="auto"/>
              <w:right w:val="single" w:sz="6" w:space="0" w:color="auto"/>
            </w:tcBorders>
            <w:vAlign w:val="center"/>
          </w:tcPr>
          <w:p w14:paraId="00D0BA6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628CAA22" w14:textId="77777777" w:rsidR="00A10E4B" w:rsidRPr="00A10E4B" w:rsidRDefault="00A10E4B" w:rsidP="00637418">
            <w:pPr>
              <w:jc w:val="right"/>
              <w:rPr>
                <w:rFonts w:asciiTheme="minorHAnsi" w:hAnsiTheme="minorHAnsi"/>
                <w:snapToGrid w:val="0"/>
                <w:sz w:val="22"/>
                <w:szCs w:val="22"/>
                <w:lang w:eastAsia="en-US"/>
              </w:rPr>
            </w:pPr>
          </w:p>
        </w:tc>
        <w:tc>
          <w:tcPr>
            <w:tcW w:w="857" w:type="dxa"/>
            <w:tcBorders>
              <w:top w:val="single" w:sz="4" w:space="0" w:color="auto"/>
            </w:tcBorders>
            <w:vAlign w:val="center"/>
          </w:tcPr>
          <w:p w14:paraId="4967BF95" w14:textId="77777777" w:rsidR="00A10E4B" w:rsidRPr="00A10E4B" w:rsidRDefault="00A10E4B" w:rsidP="00637418">
            <w:pPr>
              <w:jc w:val="center"/>
              <w:rPr>
                <w:rFonts w:asciiTheme="minorHAnsi" w:hAnsiTheme="minorHAnsi"/>
                <w:snapToGrid w:val="0"/>
                <w:sz w:val="22"/>
                <w:szCs w:val="22"/>
                <w:lang w:eastAsia="en-US"/>
              </w:rPr>
            </w:pPr>
          </w:p>
        </w:tc>
        <w:tc>
          <w:tcPr>
            <w:tcW w:w="213" w:type="dxa"/>
            <w:tcBorders>
              <w:top w:val="single" w:sz="4" w:space="0" w:color="auto"/>
            </w:tcBorders>
            <w:vAlign w:val="center"/>
          </w:tcPr>
          <w:p w14:paraId="2C2D8548" w14:textId="77777777" w:rsidR="00A10E4B" w:rsidRPr="00A10E4B" w:rsidRDefault="00A10E4B" w:rsidP="00637418">
            <w:pPr>
              <w:jc w:val="center"/>
              <w:rPr>
                <w:rFonts w:asciiTheme="minorHAnsi" w:hAnsiTheme="minorHAnsi"/>
                <w:snapToGrid w:val="0"/>
                <w:sz w:val="22"/>
                <w:szCs w:val="22"/>
                <w:lang w:eastAsia="en-US"/>
              </w:rPr>
            </w:pPr>
          </w:p>
        </w:tc>
        <w:tc>
          <w:tcPr>
            <w:tcW w:w="1053" w:type="dxa"/>
            <w:tcBorders>
              <w:top w:val="single" w:sz="4" w:space="0" w:color="auto"/>
            </w:tcBorders>
            <w:vAlign w:val="center"/>
          </w:tcPr>
          <w:p w14:paraId="695EDFF0" w14:textId="77777777" w:rsidR="00A10E4B" w:rsidRPr="00A10E4B" w:rsidRDefault="00A10E4B" w:rsidP="00637418">
            <w:pPr>
              <w:jc w:val="center"/>
              <w:rPr>
                <w:rFonts w:asciiTheme="minorHAnsi" w:hAnsiTheme="minorHAnsi"/>
                <w:snapToGrid w:val="0"/>
                <w:sz w:val="22"/>
                <w:szCs w:val="22"/>
                <w:lang w:eastAsia="en-US"/>
              </w:rPr>
            </w:pPr>
          </w:p>
        </w:tc>
        <w:tc>
          <w:tcPr>
            <w:tcW w:w="80" w:type="dxa"/>
            <w:tcBorders>
              <w:top w:val="single" w:sz="4" w:space="0" w:color="auto"/>
            </w:tcBorders>
            <w:vAlign w:val="center"/>
          </w:tcPr>
          <w:p w14:paraId="77C1F0A5"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4" w:space="0" w:color="auto"/>
            </w:tcBorders>
            <w:vAlign w:val="center"/>
          </w:tcPr>
          <w:p w14:paraId="6639F0CF" w14:textId="77777777" w:rsidR="00A10E4B" w:rsidRPr="00A10E4B" w:rsidRDefault="00A10E4B" w:rsidP="00637418">
            <w:pPr>
              <w:jc w:val="center"/>
              <w:rPr>
                <w:rFonts w:asciiTheme="minorHAnsi" w:hAnsiTheme="minorHAnsi"/>
                <w:snapToGrid w:val="0"/>
                <w:sz w:val="22"/>
                <w:szCs w:val="22"/>
                <w:lang w:eastAsia="en-US"/>
              </w:rPr>
            </w:pPr>
          </w:p>
        </w:tc>
        <w:tc>
          <w:tcPr>
            <w:tcW w:w="888" w:type="dxa"/>
            <w:tcBorders>
              <w:top w:val="single" w:sz="4" w:space="0" w:color="auto"/>
            </w:tcBorders>
            <w:vAlign w:val="center"/>
          </w:tcPr>
          <w:p w14:paraId="57D8339A"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5BFFDA16"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242985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115,1</w:t>
            </w:r>
          </w:p>
        </w:tc>
        <w:tc>
          <w:tcPr>
            <w:tcW w:w="214" w:type="dxa"/>
            <w:tcBorders>
              <w:top w:val="single" w:sz="6" w:space="0" w:color="auto"/>
              <w:bottom w:val="single" w:sz="6" w:space="0" w:color="auto"/>
            </w:tcBorders>
            <w:vAlign w:val="center"/>
          </w:tcPr>
          <w:p w14:paraId="7FDC39B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EA027E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115,5</w:t>
            </w:r>
          </w:p>
        </w:tc>
        <w:tc>
          <w:tcPr>
            <w:tcW w:w="86" w:type="dxa"/>
            <w:tcBorders>
              <w:top w:val="single" w:sz="6" w:space="0" w:color="auto"/>
              <w:left w:val="single" w:sz="4" w:space="0" w:color="auto"/>
              <w:bottom w:val="single" w:sz="6" w:space="0" w:color="auto"/>
            </w:tcBorders>
            <w:vAlign w:val="center"/>
          </w:tcPr>
          <w:p w14:paraId="2128C3AF"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33E7CB7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39</w:t>
            </w:r>
          </w:p>
        </w:tc>
        <w:tc>
          <w:tcPr>
            <w:tcW w:w="888" w:type="dxa"/>
            <w:tcBorders>
              <w:top w:val="single" w:sz="6" w:space="0" w:color="auto"/>
              <w:bottom w:val="single" w:sz="6" w:space="0" w:color="auto"/>
              <w:right w:val="single" w:sz="6" w:space="0" w:color="auto"/>
            </w:tcBorders>
            <w:vAlign w:val="center"/>
          </w:tcPr>
          <w:p w14:paraId="5E758B9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E790741"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64183BED"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10BFE1D8"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2C47E0C7"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5C870CCE"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440324DC"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47A9E696"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1F4FFB7F"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015E76C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115,6</w:t>
            </w:r>
          </w:p>
        </w:tc>
        <w:tc>
          <w:tcPr>
            <w:tcW w:w="214" w:type="dxa"/>
            <w:tcBorders>
              <w:top w:val="single" w:sz="6" w:space="0" w:color="auto"/>
              <w:bottom w:val="single" w:sz="6" w:space="0" w:color="auto"/>
            </w:tcBorders>
            <w:vAlign w:val="center"/>
          </w:tcPr>
          <w:p w14:paraId="1FFF82A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84398F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116,0</w:t>
            </w:r>
          </w:p>
        </w:tc>
        <w:tc>
          <w:tcPr>
            <w:tcW w:w="86" w:type="dxa"/>
            <w:tcBorders>
              <w:top w:val="single" w:sz="6" w:space="0" w:color="auto"/>
              <w:left w:val="single" w:sz="4" w:space="0" w:color="auto"/>
              <w:bottom w:val="single" w:sz="6" w:space="0" w:color="auto"/>
            </w:tcBorders>
            <w:vAlign w:val="center"/>
          </w:tcPr>
          <w:p w14:paraId="444FCA01"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4056623"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38</w:t>
            </w:r>
          </w:p>
        </w:tc>
        <w:tc>
          <w:tcPr>
            <w:tcW w:w="888" w:type="dxa"/>
            <w:tcBorders>
              <w:top w:val="single" w:sz="6" w:space="0" w:color="auto"/>
              <w:bottom w:val="single" w:sz="6" w:space="0" w:color="auto"/>
              <w:right w:val="single" w:sz="6" w:space="0" w:color="auto"/>
            </w:tcBorders>
            <w:vAlign w:val="center"/>
          </w:tcPr>
          <w:p w14:paraId="1E2C1FB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1DCA5307"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75E00450"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2E1269EC"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13765C20"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3EB905DA"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5B2247F2"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4D2F0141"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710D7B31"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A700BA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116,1</w:t>
            </w:r>
          </w:p>
        </w:tc>
        <w:tc>
          <w:tcPr>
            <w:tcW w:w="214" w:type="dxa"/>
            <w:tcBorders>
              <w:top w:val="single" w:sz="6" w:space="0" w:color="auto"/>
              <w:bottom w:val="single" w:sz="6" w:space="0" w:color="auto"/>
            </w:tcBorders>
            <w:vAlign w:val="center"/>
          </w:tcPr>
          <w:p w14:paraId="177C01A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0B5914EE"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116,5</w:t>
            </w:r>
          </w:p>
        </w:tc>
        <w:tc>
          <w:tcPr>
            <w:tcW w:w="86" w:type="dxa"/>
            <w:tcBorders>
              <w:top w:val="single" w:sz="6" w:space="0" w:color="auto"/>
              <w:left w:val="single" w:sz="4" w:space="0" w:color="auto"/>
              <w:bottom w:val="single" w:sz="6" w:space="0" w:color="auto"/>
            </w:tcBorders>
            <w:vAlign w:val="center"/>
          </w:tcPr>
          <w:p w14:paraId="7384A215"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24B059A"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37</w:t>
            </w:r>
          </w:p>
        </w:tc>
        <w:tc>
          <w:tcPr>
            <w:tcW w:w="888" w:type="dxa"/>
            <w:tcBorders>
              <w:top w:val="single" w:sz="6" w:space="0" w:color="auto"/>
              <w:bottom w:val="single" w:sz="6" w:space="0" w:color="auto"/>
              <w:right w:val="single" w:sz="6" w:space="0" w:color="auto"/>
            </w:tcBorders>
            <w:vAlign w:val="center"/>
          </w:tcPr>
          <w:p w14:paraId="5322B618"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75B085B1"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1005C260"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47FEA614"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0F3638DE"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2E3049D5"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0D8D382A"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7DB0572E"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3B4302C1"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D3BEDD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116,6</w:t>
            </w:r>
          </w:p>
        </w:tc>
        <w:tc>
          <w:tcPr>
            <w:tcW w:w="214" w:type="dxa"/>
            <w:tcBorders>
              <w:top w:val="single" w:sz="6" w:space="0" w:color="auto"/>
              <w:bottom w:val="single" w:sz="6" w:space="0" w:color="auto"/>
            </w:tcBorders>
            <w:vAlign w:val="center"/>
          </w:tcPr>
          <w:p w14:paraId="6F1FAE9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D78AE4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117,0</w:t>
            </w:r>
          </w:p>
        </w:tc>
        <w:tc>
          <w:tcPr>
            <w:tcW w:w="86" w:type="dxa"/>
            <w:tcBorders>
              <w:top w:val="single" w:sz="6" w:space="0" w:color="auto"/>
              <w:left w:val="single" w:sz="4" w:space="0" w:color="auto"/>
              <w:bottom w:val="single" w:sz="6" w:space="0" w:color="auto"/>
            </w:tcBorders>
            <w:vAlign w:val="center"/>
          </w:tcPr>
          <w:p w14:paraId="09C24C89"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DFED179"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36</w:t>
            </w:r>
          </w:p>
        </w:tc>
        <w:tc>
          <w:tcPr>
            <w:tcW w:w="888" w:type="dxa"/>
            <w:tcBorders>
              <w:top w:val="single" w:sz="6" w:space="0" w:color="auto"/>
              <w:bottom w:val="single" w:sz="6" w:space="0" w:color="auto"/>
              <w:right w:val="single" w:sz="6" w:space="0" w:color="auto"/>
            </w:tcBorders>
            <w:vAlign w:val="center"/>
          </w:tcPr>
          <w:p w14:paraId="33B7078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FA836D6"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434C6817"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6542049C"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30B7AEBD"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11B748E0"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3F738667"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4DF7ECC4"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7362BDC3"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14CD810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117,1</w:t>
            </w:r>
          </w:p>
        </w:tc>
        <w:tc>
          <w:tcPr>
            <w:tcW w:w="214" w:type="dxa"/>
            <w:tcBorders>
              <w:top w:val="single" w:sz="6" w:space="0" w:color="auto"/>
              <w:bottom w:val="single" w:sz="6" w:space="0" w:color="auto"/>
            </w:tcBorders>
            <w:vAlign w:val="center"/>
          </w:tcPr>
          <w:p w14:paraId="2ADAC381"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258AF1E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117,5</w:t>
            </w:r>
          </w:p>
        </w:tc>
        <w:tc>
          <w:tcPr>
            <w:tcW w:w="86" w:type="dxa"/>
            <w:tcBorders>
              <w:top w:val="single" w:sz="6" w:space="0" w:color="auto"/>
              <w:left w:val="single" w:sz="4" w:space="0" w:color="auto"/>
              <w:bottom w:val="single" w:sz="6" w:space="0" w:color="auto"/>
            </w:tcBorders>
            <w:vAlign w:val="center"/>
          </w:tcPr>
          <w:p w14:paraId="5E6FBE34"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FE0B810"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35</w:t>
            </w:r>
          </w:p>
        </w:tc>
        <w:tc>
          <w:tcPr>
            <w:tcW w:w="888" w:type="dxa"/>
            <w:tcBorders>
              <w:top w:val="single" w:sz="6" w:space="0" w:color="auto"/>
              <w:bottom w:val="single" w:sz="6" w:space="0" w:color="auto"/>
              <w:right w:val="single" w:sz="6" w:space="0" w:color="auto"/>
            </w:tcBorders>
            <w:vAlign w:val="center"/>
          </w:tcPr>
          <w:p w14:paraId="6B02429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50C1493C"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22236D6C"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44298DEB"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0936475E"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025C9035"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3414F76E"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2364F6F4"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432BB5AA"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2E16DADA"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117,6</w:t>
            </w:r>
          </w:p>
        </w:tc>
        <w:tc>
          <w:tcPr>
            <w:tcW w:w="214" w:type="dxa"/>
            <w:tcBorders>
              <w:top w:val="single" w:sz="6" w:space="0" w:color="auto"/>
              <w:bottom w:val="single" w:sz="6" w:space="0" w:color="auto"/>
            </w:tcBorders>
            <w:vAlign w:val="center"/>
          </w:tcPr>
          <w:p w14:paraId="3DD69E2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6D7E50E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118,0</w:t>
            </w:r>
          </w:p>
        </w:tc>
        <w:tc>
          <w:tcPr>
            <w:tcW w:w="86" w:type="dxa"/>
            <w:tcBorders>
              <w:top w:val="single" w:sz="6" w:space="0" w:color="auto"/>
              <w:left w:val="single" w:sz="4" w:space="0" w:color="auto"/>
              <w:bottom w:val="single" w:sz="6" w:space="0" w:color="auto"/>
            </w:tcBorders>
            <w:vAlign w:val="center"/>
          </w:tcPr>
          <w:p w14:paraId="21F1943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4BD0D388"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34</w:t>
            </w:r>
          </w:p>
        </w:tc>
        <w:tc>
          <w:tcPr>
            <w:tcW w:w="888" w:type="dxa"/>
            <w:tcBorders>
              <w:top w:val="single" w:sz="6" w:space="0" w:color="auto"/>
              <w:bottom w:val="single" w:sz="6" w:space="0" w:color="auto"/>
              <w:right w:val="single" w:sz="6" w:space="0" w:color="auto"/>
            </w:tcBorders>
            <w:vAlign w:val="center"/>
          </w:tcPr>
          <w:p w14:paraId="254FED69"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653A94B"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5292550C"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52D58D0B"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6590B71C"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7BCD9E63"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1A42276A"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76EED343"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786EF89A"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EE50C3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118,1</w:t>
            </w:r>
          </w:p>
        </w:tc>
        <w:tc>
          <w:tcPr>
            <w:tcW w:w="214" w:type="dxa"/>
            <w:tcBorders>
              <w:top w:val="single" w:sz="6" w:space="0" w:color="auto"/>
              <w:bottom w:val="single" w:sz="6" w:space="0" w:color="auto"/>
            </w:tcBorders>
            <w:vAlign w:val="center"/>
          </w:tcPr>
          <w:p w14:paraId="341211B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343F5A6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118,5</w:t>
            </w:r>
          </w:p>
        </w:tc>
        <w:tc>
          <w:tcPr>
            <w:tcW w:w="86" w:type="dxa"/>
            <w:tcBorders>
              <w:top w:val="single" w:sz="6" w:space="0" w:color="auto"/>
              <w:left w:val="single" w:sz="4" w:space="0" w:color="auto"/>
              <w:bottom w:val="single" w:sz="6" w:space="0" w:color="auto"/>
            </w:tcBorders>
            <w:vAlign w:val="center"/>
          </w:tcPr>
          <w:p w14:paraId="7D7BD39E"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12724911"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33</w:t>
            </w:r>
          </w:p>
        </w:tc>
        <w:tc>
          <w:tcPr>
            <w:tcW w:w="888" w:type="dxa"/>
            <w:tcBorders>
              <w:top w:val="single" w:sz="6" w:space="0" w:color="auto"/>
              <w:bottom w:val="single" w:sz="6" w:space="0" w:color="auto"/>
              <w:right w:val="single" w:sz="6" w:space="0" w:color="auto"/>
            </w:tcBorders>
            <w:vAlign w:val="center"/>
          </w:tcPr>
          <w:p w14:paraId="4569BD9C"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049BD880"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69CD5D45"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068017CE"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7B1DF759"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47A71668"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70135E08"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320B5956"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4275AF1D"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54442D4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118,6</w:t>
            </w:r>
          </w:p>
        </w:tc>
        <w:tc>
          <w:tcPr>
            <w:tcW w:w="214" w:type="dxa"/>
            <w:tcBorders>
              <w:top w:val="single" w:sz="6" w:space="0" w:color="auto"/>
              <w:bottom w:val="single" w:sz="6" w:space="0" w:color="auto"/>
            </w:tcBorders>
            <w:vAlign w:val="center"/>
          </w:tcPr>
          <w:p w14:paraId="56899DA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787338C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119,0</w:t>
            </w:r>
          </w:p>
        </w:tc>
        <w:tc>
          <w:tcPr>
            <w:tcW w:w="86" w:type="dxa"/>
            <w:tcBorders>
              <w:top w:val="single" w:sz="6" w:space="0" w:color="auto"/>
              <w:left w:val="single" w:sz="4" w:space="0" w:color="auto"/>
              <w:bottom w:val="single" w:sz="6" w:space="0" w:color="auto"/>
            </w:tcBorders>
            <w:vAlign w:val="center"/>
          </w:tcPr>
          <w:p w14:paraId="77574F29"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6B84E2BC"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32</w:t>
            </w:r>
          </w:p>
        </w:tc>
        <w:tc>
          <w:tcPr>
            <w:tcW w:w="888" w:type="dxa"/>
            <w:tcBorders>
              <w:top w:val="single" w:sz="6" w:space="0" w:color="auto"/>
              <w:bottom w:val="single" w:sz="6" w:space="0" w:color="auto"/>
              <w:right w:val="single" w:sz="6" w:space="0" w:color="auto"/>
            </w:tcBorders>
            <w:vAlign w:val="center"/>
          </w:tcPr>
          <w:p w14:paraId="63FB3676"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376549EC" w14:textId="77777777" w:rsidR="00A10E4B" w:rsidRPr="00A10E4B" w:rsidRDefault="00A10E4B" w:rsidP="00637418">
            <w:pPr>
              <w:jc w:val="right"/>
              <w:rPr>
                <w:rFonts w:asciiTheme="minorHAnsi" w:hAnsiTheme="minorHAnsi"/>
                <w:snapToGrid w:val="0"/>
                <w:sz w:val="22"/>
                <w:szCs w:val="22"/>
                <w:lang w:eastAsia="en-US"/>
              </w:rPr>
            </w:pPr>
          </w:p>
        </w:tc>
        <w:tc>
          <w:tcPr>
            <w:tcW w:w="857" w:type="dxa"/>
            <w:vAlign w:val="center"/>
          </w:tcPr>
          <w:p w14:paraId="43D1C2A5" w14:textId="77777777" w:rsidR="00A10E4B" w:rsidRPr="00A10E4B" w:rsidRDefault="00A10E4B" w:rsidP="00637418">
            <w:pPr>
              <w:jc w:val="center"/>
              <w:rPr>
                <w:rFonts w:asciiTheme="minorHAnsi" w:hAnsiTheme="minorHAnsi"/>
                <w:snapToGrid w:val="0"/>
                <w:sz w:val="22"/>
                <w:szCs w:val="22"/>
                <w:lang w:eastAsia="en-US"/>
              </w:rPr>
            </w:pPr>
          </w:p>
        </w:tc>
        <w:tc>
          <w:tcPr>
            <w:tcW w:w="213" w:type="dxa"/>
            <w:vAlign w:val="center"/>
          </w:tcPr>
          <w:p w14:paraId="6124FA99" w14:textId="77777777" w:rsidR="00A10E4B" w:rsidRPr="00A10E4B" w:rsidRDefault="00A10E4B" w:rsidP="00637418">
            <w:pPr>
              <w:jc w:val="center"/>
              <w:rPr>
                <w:rFonts w:asciiTheme="minorHAnsi" w:hAnsiTheme="minorHAnsi"/>
                <w:snapToGrid w:val="0"/>
                <w:sz w:val="22"/>
                <w:szCs w:val="22"/>
                <w:lang w:eastAsia="en-US"/>
              </w:rPr>
            </w:pPr>
          </w:p>
        </w:tc>
        <w:tc>
          <w:tcPr>
            <w:tcW w:w="1053" w:type="dxa"/>
            <w:vAlign w:val="center"/>
          </w:tcPr>
          <w:p w14:paraId="62AEA46F"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60E722E5"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1E328C9A"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1448A885"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41E7DEAD"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37CBB93D"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119,1</w:t>
            </w:r>
          </w:p>
        </w:tc>
        <w:tc>
          <w:tcPr>
            <w:tcW w:w="214" w:type="dxa"/>
            <w:tcBorders>
              <w:top w:val="single" w:sz="6" w:space="0" w:color="auto"/>
              <w:bottom w:val="single" w:sz="6" w:space="0" w:color="auto"/>
            </w:tcBorders>
            <w:vAlign w:val="center"/>
          </w:tcPr>
          <w:p w14:paraId="1D8E1A80"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6F9B62F5"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119,5</w:t>
            </w:r>
          </w:p>
        </w:tc>
        <w:tc>
          <w:tcPr>
            <w:tcW w:w="86" w:type="dxa"/>
            <w:tcBorders>
              <w:top w:val="single" w:sz="6" w:space="0" w:color="auto"/>
              <w:left w:val="single" w:sz="4" w:space="0" w:color="auto"/>
              <w:bottom w:val="single" w:sz="6" w:space="0" w:color="auto"/>
            </w:tcBorders>
            <w:vAlign w:val="center"/>
          </w:tcPr>
          <w:p w14:paraId="373055A1"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5451C872"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31</w:t>
            </w:r>
          </w:p>
        </w:tc>
        <w:tc>
          <w:tcPr>
            <w:tcW w:w="888" w:type="dxa"/>
            <w:tcBorders>
              <w:top w:val="single" w:sz="6" w:space="0" w:color="auto"/>
              <w:bottom w:val="single" w:sz="6" w:space="0" w:color="auto"/>
              <w:right w:val="single" w:sz="6" w:space="0" w:color="auto"/>
            </w:tcBorders>
            <w:vAlign w:val="center"/>
          </w:tcPr>
          <w:p w14:paraId="608397C7"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33628962" w14:textId="77777777" w:rsidR="00A10E4B" w:rsidRPr="00A10E4B" w:rsidRDefault="00A10E4B" w:rsidP="00637418">
            <w:pPr>
              <w:jc w:val="right"/>
              <w:rPr>
                <w:rFonts w:asciiTheme="minorHAnsi" w:hAnsiTheme="minorHAnsi"/>
                <w:snapToGrid w:val="0"/>
                <w:sz w:val="22"/>
                <w:szCs w:val="22"/>
                <w:lang w:eastAsia="en-US"/>
              </w:rPr>
            </w:pPr>
          </w:p>
        </w:tc>
        <w:tc>
          <w:tcPr>
            <w:tcW w:w="2123" w:type="dxa"/>
            <w:gridSpan w:val="3"/>
            <w:vAlign w:val="center"/>
          </w:tcPr>
          <w:p w14:paraId="663D3124" w14:textId="77777777" w:rsidR="00A10E4B" w:rsidRPr="00A10E4B" w:rsidRDefault="00A10E4B" w:rsidP="00637418">
            <w:pPr>
              <w:jc w:val="center"/>
              <w:rPr>
                <w:rFonts w:asciiTheme="minorHAnsi" w:hAnsiTheme="minorHAnsi"/>
                <w:snapToGrid w:val="0"/>
                <w:sz w:val="22"/>
                <w:szCs w:val="22"/>
                <w:lang w:eastAsia="en-US"/>
              </w:rPr>
            </w:pPr>
          </w:p>
        </w:tc>
        <w:tc>
          <w:tcPr>
            <w:tcW w:w="80" w:type="dxa"/>
            <w:vAlign w:val="center"/>
          </w:tcPr>
          <w:p w14:paraId="5493294A" w14:textId="77777777" w:rsidR="00A10E4B" w:rsidRPr="00A10E4B" w:rsidRDefault="00A10E4B" w:rsidP="00637418">
            <w:pPr>
              <w:jc w:val="center"/>
              <w:rPr>
                <w:rFonts w:asciiTheme="minorHAnsi" w:hAnsiTheme="minorHAnsi"/>
                <w:snapToGrid w:val="0"/>
                <w:sz w:val="22"/>
                <w:szCs w:val="22"/>
                <w:lang w:eastAsia="en-US"/>
              </w:rPr>
            </w:pPr>
          </w:p>
        </w:tc>
        <w:tc>
          <w:tcPr>
            <w:tcW w:w="458" w:type="dxa"/>
            <w:vAlign w:val="center"/>
          </w:tcPr>
          <w:p w14:paraId="2CA3D559" w14:textId="77777777" w:rsidR="00A10E4B" w:rsidRPr="00A10E4B" w:rsidRDefault="00A10E4B" w:rsidP="00637418">
            <w:pPr>
              <w:jc w:val="center"/>
              <w:rPr>
                <w:rFonts w:asciiTheme="minorHAnsi" w:hAnsiTheme="minorHAnsi"/>
                <w:snapToGrid w:val="0"/>
                <w:sz w:val="22"/>
                <w:szCs w:val="22"/>
                <w:lang w:eastAsia="en-US"/>
              </w:rPr>
            </w:pPr>
          </w:p>
        </w:tc>
        <w:tc>
          <w:tcPr>
            <w:tcW w:w="888" w:type="dxa"/>
            <w:vAlign w:val="center"/>
          </w:tcPr>
          <w:p w14:paraId="243C8C87" w14:textId="77777777" w:rsidR="00A10E4B" w:rsidRPr="00A10E4B" w:rsidRDefault="00A10E4B" w:rsidP="00637418">
            <w:pPr>
              <w:jc w:val="center"/>
              <w:rPr>
                <w:rFonts w:asciiTheme="minorHAnsi" w:hAnsiTheme="minorHAnsi"/>
                <w:snapToGrid w:val="0"/>
                <w:sz w:val="22"/>
                <w:szCs w:val="22"/>
                <w:lang w:eastAsia="en-US"/>
              </w:rPr>
            </w:pPr>
          </w:p>
        </w:tc>
      </w:tr>
      <w:tr w:rsidR="00A10E4B" w:rsidRPr="00A10E4B" w14:paraId="74C57680" w14:textId="77777777" w:rsidTr="00637418">
        <w:trPr>
          <w:trHeight w:hRule="exact" w:val="227"/>
          <w:jc w:val="center"/>
        </w:trPr>
        <w:tc>
          <w:tcPr>
            <w:tcW w:w="856" w:type="dxa"/>
            <w:tcBorders>
              <w:top w:val="single" w:sz="6" w:space="0" w:color="auto"/>
              <w:left w:val="single" w:sz="6" w:space="0" w:color="auto"/>
              <w:bottom w:val="single" w:sz="6" w:space="0" w:color="auto"/>
            </w:tcBorders>
            <w:vAlign w:val="center"/>
          </w:tcPr>
          <w:p w14:paraId="77565F32"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119,6</w:t>
            </w:r>
          </w:p>
        </w:tc>
        <w:tc>
          <w:tcPr>
            <w:tcW w:w="214" w:type="dxa"/>
            <w:tcBorders>
              <w:top w:val="single" w:sz="6" w:space="0" w:color="auto"/>
              <w:bottom w:val="single" w:sz="6" w:space="0" w:color="auto"/>
            </w:tcBorders>
            <w:vAlign w:val="center"/>
          </w:tcPr>
          <w:p w14:paraId="478F04E3"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w:t>
            </w:r>
          </w:p>
        </w:tc>
        <w:tc>
          <w:tcPr>
            <w:tcW w:w="1047" w:type="dxa"/>
            <w:tcBorders>
              <w:top w:val="single" w:sz="6" w:space="0" w:color="auto"/>
              <w:bottom w:val="single" w:sz="6" w:space="0" w:color="auto"/>
              <w:right w:val="single" w:sz="4" w:space="0" w:color="auto"/>
            </w:tcBorders>
            <w:vAlign w:val="center"/>
          </w:tcPr>
          <w:p w14:paraId="54BB5EE4"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120,0</w:t>
            </w:r>
          </w:p>
        </w:tc>
        <w:tc>
          <w:tcPr>
            <w:tcW w:w="86" w:type="dxa"/>
            <w:tcBorders>
              <w:top w:val="single" w:sz="6" w:space="0" w:color="auto"/>
              <w:left w:val="single" w:sz="4" w:space="0" w:color="auto"/>
              <w:bottom w:val="single" w:sz="6" w:space="0" w:color="auto"/>
            </w:tcBorders>
            <w:vAlign w:val="center"/>
          </w:tcPr>
          <w:p w14:paraId="33343648" w14:textId="77777777" w:rsidR="00A10E4B" w:rsidRPr="00A10E4B" w:rsidRDefault="00A10E4B" w:rsidP="00637418">
            <w:pPr>
              <w:jc w:val="center"/>
              <w:rPr>
                <w:rFonts w:asciiTheme="minorHAnsi" w:hAnsiTheme="minorHAnsi"/>
                <w:snapToGrid w:val="0"/>
                <w:sz w:val="22"/>
                <w:szCs w:val="22"/>
                <w:lang w:eastAsia="en-US"/>
              </w:rPr>
            </w:pPr>
          </w:p>
        </w:tc>
        <w:tc>
          <w:tcPr>
            <w:tcW w:w="458" w:type="dxa"/>
            <w:tcBorders>
              <w:top w:val="single" w:sz="6" w:space="0" w:color="auto"/>
              <w:bottom w:val="single" w:sz="6" w:space="0" w:color="auto"/>
            </w:tcBorders>
            <w:vAlign w:val="center"/>
          </w:tcPr>
          <w:p w14:paraId="75133FBF" w14:textId="77777777" w:rsidR="00A10E4B" w:rsidRPr="00A10E4B" w:rsidRDefault="00A10E4B" w:rsidP="00637418">
            <w:pPr>
              <w:jc w:val="center"/>
              <w:rPr>
                <w:rFonts w:asciiTheme="minorHAnsi" w:hAnsiTheme="minorHAnsi"/>
                <w:b/>
                <w:snapToGrid w:val="0"/>
                <w:sz w:val="22"/>
                <w:szCs w:val="22"/>
                <w:lang w:eastAsia="en-US"/>
              </w:rPr>
            </w:pPr>
            <w:r w:rsidRPr="00A10E4B">
              <w:rPr>
                <w:rFonts w:asciiTheme="minorHAnsi" w:hAnsiTheme="minorHAnsi"/>
                <w:b/>
                <w:snapToGrid w:val="0"/>
                <w:sz w:val="22"/>
                <w:szCs w:val="22"/>
                <w:lang w:eastAsia="en-US"/>
              </w:rPr>
              <w:t>30</w:t>
            </w:r>
          </w:p>
        </w:tc>
        <w:tc>
          <w:tcPr>
            <w:tcW w:w="888" w:type="dxa"/>
            <w:tcBorders>
              <w:top w:val="single" w:sz="6" w:space="0" w:color="auto"/>
              <w:bottom w:val="single" w:sz="6" w:space="0" w:color="auto"/>
              <w:right w:val="single" w:sz="6" w:space="0" w:color="auto"/>
            </w:tcBorders>
            <w:vAlign w:val="center"/>
          </w:tcPr>
          <w:p w14:paraId="7E81692F" w14:textId="77777777" w:rsidR="00A10E4B" w:rsidRPr="00A10E4B" w:rsidRDefault="00A10E4B" w:rsidP="00637418">
            <w:pPr>
              <w:jc w:val="center"/>
              <w:rPr>
                <w:rFonts w:asciiTheme="minorHAnsi" w:hAnsiTheme="minorHAnsi"/>
                <w:snapToGrid w:val="0"/>
                <w:sz w:val="22"/>
                <w:szCs w:val="22"/>
                <w:lang w:eastAsia="en-US"/>
              </w:rPr>
            </w:pPr>
            <w:r w:rsidRPr="00A10E4B">
              <w:rPr>
                <w:rFonts w:asciiTheme="minorHAnsi" w:hAnsiTheme="minorHAnsi"/>
                <w:snapToGrid w:val="0"/>
                <w:sz w:val="22"/>
                <w:szCs w:val="22"/>
                <w:lang w:eastAsia="en-US"/>
              </w:rPr>
              <w:t>TOČK</w:t>
            </w:r>
          </w:p>
        </w:tc>
        <w:tc>
          <w:tcPr>
            <w:tcW w:w="1102" w:type="dxa"/>
          </w:tcPr>
          <w:p w14:paraId="45AD385E" w14:textId="77777777" w:rsidR="00A10E4B" w:rsidRPr="00A10E4B" w:rsidRDefault="00A10E4B" w:rsidP="00637418">
            <w:pPr>
              <w:jc w:val="right"/>
              <w:rPr>
                <w:rFonts w:asciiTheme="minorHAnsi" w:hAnsiTheme="minorHAnsi"/>
                <w:snapToGrid w:val="0"/>
                <w:sz w:val="22"/>
                <w:szCs w:val="22"/>
                <w:lang w:eastAsia="en-US"/>
              </w:rPr>
            </w:pPr>
          </w:p>
        </w:tc>
        <w:tc>
          <w:tcPr>
            <w:tcW w:w="857" w:type="dxa"/>
          </w:tcPr>
          <w:p w14:paraId="21585793" w14:textId="77777777" w:rsidR="00A10E4B" w:rsidRPr="00A10E4B" w:rsidRDefault="00A10E4B" w:rsidP="00637418">
            <w:pPr>
              <w:jc w:val="center"/>
              <w:rPr>
                <w:rFonts w:asciiTheme="minorHAnsi" w:hAnsiTheme="minorHAnsi"/>
                <w:snapToGrid w:val="0"/>
                <w:sz w:val="22"/>
                <w:szCs w:val="22"/>
                <w:lang w:eastAsia="en-US"/>
              </w:rPr>
            </w:pPr>
          </w:p>
          <w:p w14:paraId="55246BAE" w14:textId="77777777" w:rsidR="00A10E4B" w:rsidRPr="00A10E4B" w:rsidRDefault="00A10E4B" w:rsidP="00637418">
            <w:pPr>
              <w:jc w:val="center"/>
              <w:rPr>
                <w:rFonts w:asciiTheme="minorHAnsi" w:hAnsiTheme="minorHAnsi"/>
                <w:snapToGrid w:val="0"/>
                <w:sz w:val="22"/>
                <w:szCs w:val="22"/>
                <w:lang w:eastAsia="en-US"/>
              </w:rPr>
            </w:pPr>
          </w:p>
          <w:p w14:paraId="7143E4C6" w14:textId="77777777" w:rsidR="00A10E4B" w:rsidRPr="00A10E4B" w:rsidRDefault="00A10E4B" w:rsidP="00637418">
            <w:pPr>
              <w:jc w:val="center"/>
              <w:rPr>
                <w:rFonts w:asciiTheme="minorHAnsi" w:hAnsiTheme="minorHAnsi"/>
                <w:snapToGrid w:val="0"/>
                <w:sz w:val="22"/>
                <w:szCs w:val="22"/>
                <w:lang w:eastAsia="en-US"/>
              </w:rPr>
            </w:pPr>
          </w:p>
          <w:p w14:paraId="54AC75B7" w14:textId="77777777" w:rsidR="00A10E4B" w:rsidRPr="00A10E4B" w:rsidRDefault="00A10E4B" w:rsidP="00637418">
            <w:pPr>
              <w:jc w:val="center"/>
              <w:rPr>
                <w:rFonts w:asciiTheme="minorHAnsi" w:hAnsiTheme="minorHAnsi"/>
                <w:snapToGrid w:val="0"/>
                <w:sz w:val="22"/>
                <w:szCs w:val="22"/>
                <w:lang w:eastAsia="en-US"/>
              </w:rPr>
            </w:pPr>
          </w:p>
        </w:tc>
        <w:tc>
          <w:tcPr>
            <w:tcW w:w="213" w:type="dxa"/>
          </w:tcPr>
          <w:p w14:paraId="772CDBFF" w14:textId="77777777" w:rsidR="00A10E4B" w:rsidRPr="00A10E4B" w:rsidRDefault="00A10E4B" w:rsidP="00637418">
            <w:pPr>
              <w:jc w:val="center"/>
              <w:rPr>
                <w:rFonts w:asciiTheme="minorHAnsi" w:hAnsiTheme="minorHAnsi"/>
                <w:snapToGrid w:val="0"/>
                <w:sz w:val="22"/>
                <w:szCs w:val="22"/>
                <w:lang w:eastAsia="en-US"/>
              </w:rPr>
            </w:pPr>
          </w:p>
        </w:tc>
        <w:tc>
          <w:tcPr>
            <w:tcW w:w="1053" w:type="dxa"/>
          </w:tcPr>
          <w:p w14:paraId="0F00C2C5" w14:textId="77777777" w:rsidR="00A10E4B" w:rsidRPr="00A10E4B" w:rsidRDefault="00A10E4B" w:rsidP="00637418">
            <w:pPr>
              <w:jc w:val="center"/>
              <w:rPr>
                <w:rFonts w:asciiTheme="minorHAnsi" w:hAnsiTheme="minorHAnsi"/>
                <w:snapToGrid w:val="0"/>
                <w:sz w:val="22"/>
                <w:szCs w:val="22"/>
                <w:lang w:eastAsia="en-US"/>
              </w:rPr>
            </w:pPr>
          </w:p>
        </w:tc>
        <w:tc>
          <w:tcPr>
            <w:tcW w:w="80" w:type="dxa"/>
          </w:tcPr>
          <w:p w14:paraId="2B3CC03B" w14:textId="77777777" w:rsidR="00A10E4B" w:rsidRPr="00A10E4B" w:rsidRDefault="00A10E4B" w:rsidP="00637418">
            <w:pPr>
              <w:jc w:val="right"/>
              <w:rPr>
                <w:rFonts w:asciiTheme="minorHAnsi" w:hAnsiTheme="minorHAnsi"/>
                <w:snapToGrid w:val="0"/>
                <w:sz w:val="22"/>
                <w:szCs w:val="22"/>
                <w:lang w:eastAsia="en-US"/>
              </w:rPr>
            </w:pPr>
          </w:p>
        </w:tc>
        <w:tc>
          <w:tcPr>
            <w:tcW w:w="458" w:type="dxa"/>
          </w:tcPr>
          <w:p w14:paraId="54A767E8" w14:textId="77777777" w:rsidR="00A10E4B" w:rsidRPr="00A10E4B" w:rsidRDefault="00A10E4B" w:rsidP="00637418">
            <w:pPr>
              <w:jc w:val="right"/>
              <w:rPr>
                <w:rFonts w:asciiTheme="minorHAnsi" w:hAnsiTheme="minorHAnsi"/>
                <w:snapToGrid w:val="0"/>
                <w:sz w:val="22"/>
                <w:szCs w:val="22"/>
                <w:lang w:eastAsia="en-US"/>
              </w:rPr>
            </w:pPr>
          </w:p>
        </w:tc>
        <w:tc>
          <w:tcPr>
            <w:tcW w:w="888" w:type="dxa"/>
          </w:tcPr>
          <w:p w14:paraId="354A0C45" w14:textId="77777777" w:rsidR="00A10E4B" w:rsidRPr="00A10E4B" w:rsidRDefault="00A10E4B" w:rsidP="00637418">
            <w:pPr>
              <w:jc w:val="center"/>
              <w:rPr>
                <w:rFonts w:asciiTheme="minorHAnsi" w:hAnsiTheme="minorHAnsi"/>
                <w:snapToGrid w:val="0"/>
                <w:sz w:val="22"/>
                <w:szCs w:val="22"/>
                <w:lang w:eastAsia="en-US"/>
              </w:rPr>
            </w:pPr>
          </w:p>
        </w:tc>
      </w:tr>
    </w:tbl>
    <w:p w14:paraId="565FF89F" w14:textId="77777777" w:rsidR="00A10E4B" w:rsidRPr="00A10E4B" w:rsidRDefault="00A10E4B" w:rsidP="00A10E4B">
      <w:pPr>
        <w:ind w:firstLine="720"/>
        <w:jc w:val="both"/>
        <w:rPr>
          <w:rFonts w:asciiTheme="minorHAnsi" w:hAnsiTheme="minorHAnsi"/>
          <w:b/>
          <w:color w:val="000000" w:themeColor="text1"/>
          <w:sz w:val="22"/>
          <w:szCs w:val="22"/>
          <w:lang w:eastAsia="en-US"/>
        </w:rPr>
      </w:pPr>
    </w:p>
    <w:p w14:paraId="3AD1C9CC" w14:textId="77777777" w:rsidR="00A10E4B" w:rsidRPr="00A10E4B" w:rsidRDefault="00A10E4B" w:rsidP="00A10E4B">
      <w:pPr>
        <w:spacing w:after="120"/>
        <w:jc w:val="both"/>
        <w:rPr>
          <w:rFonts w:asciiTheme="minorHAnsi" w:hAnsiTheme="minorHAnsi"/>
          <w:b/>
          <w:color w:val="00B050"/>
          <w:sz w:val="22"/>
          <w:szCs w:val="22"/>
          <w:lang w:eastAsia="en-US"/>
        </w:rPr>
      </w:pPr>
      <w:r w:rsidRPr="00A10E4B">
        <w:rPr>
          <w:rFonts w:asciiTheme="minorHAnsi" w:hAnsiTheme="minorHAnsi"/>
          <w:b/>
          <w:color w:val="00B050"/>
          <w:sz w:val="22"/>
          <w:szCs w:val="22"/>
          <w:lang w:eastAsia="en-US"/>
        </w:rPr>
        <w:t xml:space="preserve">Merilo 2 (na podlagi četrtega odstavka 84. člena ZJN-3): </w:t>
      </w:r>
    </w:p>
    <w:p w14:paraId="1D376F61" w14:textId="5A055A90" w:rsidR="00A10E4B" w:rsidRPr="00A10E4B" w:rsidRDefault="00A10E4B" w:rsidP="00045D3A">
      <w:pPr>
        <w:spacing w:after="120"/>
        <w:jc w:val="both"/>
        <w:rPr>
          <w:rFonts w:asciiTheme="minorHAnsi" w:hAnsiTheme="minorHAnsi"/>
          <w:color w:val="92D050"/>
          <w:sz w:val="22"/>
          <w:szCs w:val="22"/>
          <w:lang w:eastAsia="en-US"/>
        </w:rPr>
      </w:pPr>
      <w:r w:rsidRPr="00A10E4B">
        <w:rPr>
          <w:rFonts w:asciiTheme="minorHAnsi" w:hAnsiTheme="minorHAnsi"/>
          <w:b/>
          <w:color w:val="000000" w:themeColor="text1"/>
          <w:sz w:val="22"/>
          <w:szCs w:val="22"/>
          <w:lang w:eastAsia="en-US"/>
        </w:rPr>
        <w:t xml:space="preserve">Število oseb, ki so na dan oddaje ponudbe zaposlene </w:t>
      </w:r>
      <w:r w:rsidRPr="00A10E4B">
        <w:rPr>
          <w:rFonts w:asciiTheme="minorHAnsi" w:hAnsiTheme="minorHAnsi"/>
          <w:color w:val="000000" w:themeColor="text1"/>
          <w:sz w:val="22"/>
          <w:szCs w:val="22"/>
          <w:lang w:eastAsia="en-US"/>
        </w:rPr>
        <w:t>pri gospodarskem subjektu (ponudnik/</w:t>
      </w:r>
      <w:proofErr w:type="spellStart"/>
      <w:r w:rsidRPr="00A10E4B">
        <w:rPr>
          <w:rFonts w:asciiTheme="minorHAnsi" w:hAnsiTheme="minorHAnsi"/>
          <w:color w:val="000000" w:themeColor="text1"/>
          <w:sz w:val="22"/>
          <w:szCs w:val="22"/>
          <w:lang w:eastAsia="en-US"/>
        </w:rPr>
        <w:t>soponudnik</w:t>
      </w:r>
      <w:proofErr w:type="spellEnd"/>
      <w:r w:rsidRPr="00A10E4B">
        <w:rPr>
          <w:rFonts w:asciiTheme="minorHAnsi" w:hAnsiTheme="minorHAnsi"/>
          <w:color w:val="000000" w:themeColor="text1"/>
          <w:sz w:val="22"/>
          <w:szCs w:val="22"/>
          <w:lang w:eastAsia="en-US"/>
        </w:rPr>
        <w:t xml:space="preserve">/podizvajalec), ki bo izvajal ali </w:t>
      </w:r>
      <w:proofErr w:type="spellStart"/>
      <w:r w:rsidRPr="00A10E4B">
        <w:rPr>
          <w:rFonts w:asciiTheme="minorHAnsi" w:hAnsiTheme="minorHAnsi"/>
          <w:color w:val="000000" w:themeColor="text1"/>
          <w:sz w:val="22"/>
          <w:szCs w:val="22"/>
          <w:lang w:eastAsia="en-US"/>
        </w:rPr>
        <w:t>soizvajal</w:t>
      </w:r>
      <w:proofErr w:type="spellEnd"/>
      <w:r w:rsidRPr="00A10E4B">
        <w:rPr>
          <w:rFonts w:asciiTheme="minorHAnsi" w:hAnsiTheme="minorHAnsi"/>
          <w:color w:val="000000" w:themeColor="text1"/>
          <w:sz w:val="22"/>
          <w:szCs w:val="22"/>
          <w:lang w:eastAsia="en-US"/>
        </w:rPr>
        <w:t xml:space="preserve"> storitve, </w:t>
      </w:r>
      <w:r w:rsidRPr="00A10E4B">
        <w:rPr>
          <w:rFonts w:asciiTheme="minorHAnsi" w:hAnsiTheme="minorHAnsi"/>
          <w:b/>
          <w:color w:val="000000" w:themeColor="text1"/>
          <w:sz w:val="22"/>
          <w:szCs w:val="22"/>
          <w:lang w:eastAsia="en-US"/>
        </w:rPr>
        <w:t xml:space="preserve">na podlagi pogodbe o zaposlitvi za nedoločen čas s polnim delovnim časom </w:t>
      </w:r>
      <w:r w:rsidRPr="00A10E4B">
        <w:rPr>
          <w:rFonts w:asciiTheme="minorHAnsi" w:hAnsiTheme="minorHAnsi"/>
          <w:color w:val="000000" w:themeColor="text1"/>
          <w:sz w:val="22"/>
          <w:szCs w:val="22"/>
          <w:lang w:eastAsia="en-US"/>
        </w:rPr>
        <w:t>(oziroma</w:t>
      </w:r>
      <w:r w:rsidRPr="00A10E4B">
        <w:rPr>
          <w:rFonts w:asciiTheme="minorHAnsi" w:hAnsiTheme="minorHAnsi"/>
          <w:b/>
          <w:color w:val="000000" w:themeColor="text1"/>
          <w:sz w:val="22"/>
          <w:szCs w:val="22"/>
          <w:lang w:eastAsia="en-US"/>
        </w:rPr>
        <w:t xml:space="preserve"> </w:t>
      </w:r>
      <w:r w:rsidRPr="00A10E4B">
        <w:rPr>
          <w:rFonts w:asciiTheme="minorHAnsi" w:hAnsiTheme="minorHAnsi"/>
          <w:color w:val="000000" w:themeColor="text1"/>
          <w:sz w:val="22"/>
          <w:szCs w:val="22"/>
          <w:lang w:eastAsia="en-US"/>
        </w:rPr>
        <w:t xml:space="preserve">z ustrezno </w:t>
      </w:r>
      <w:r w:rsidRPr="00A10E4B">
        <w:rPr>
          <w:rFonts w:asciiTheme="minorHAnsi" w:hAnsiTheme="minorHAnsi"/>
          <w:b/>
          <w:color w:val="000000" w:themeColor="text1"/>
          <w:sz w:val="22"/>
          <w:szCs w:val="22"/>
          <w:lang w:eastAsia="en-US"/>
        </w:rPr>
        <w:t>krajšim delovnim časom, če gre za varovane kategorije</w:t>
      </w:r>
      <w:r w:rsidRPr="00A10E4B">
        <w:rPr>
          <w:rFonts w:asciiTheme="minorHAnsi" w:hAnsiTheme="minorHAnsi"/>
          <w:color w:val="000000" w:themeColor="text1"/>
          <w:sz w:val="22"/>
          <w:szCs w:val="22"/>
          <w:lang w:eastAsia="en-US"/>
        </w:rPr>
        <w:t xml:space="preserve"> delavcev, ki imajo z odločbo odmerjen krajši delovni čas): </w:t>
      </w:r>
      <w:r w:rsidRPr="00A10E4B">
        <w:rPr>
          <w:rFonts w:asciiTheme="minorHAnsi" w:hAnsiTheme="minorHAnsi"/>
          <w:b/>
          <w:color w:val="00B050"/>
          <w:sz w:val="22"/>
          <w:szCs w:val="22"/>
          <w:lang w:eastAsia="en-US"/>
        </w:rPr>
        <w:t>0 – 30 točk</w:t>
      </w:r>
      <w:r w:rsidRPr="00A10E4B">
        <w:rPr>
          <w:rFonts w:asciiTheme="minorHAnsi" w:hAnsiTheme="minorHAnsi"/>
          <w:color w:val="00B050"/>
          <w:sz w:val="22"/>
          <w:szCs w:val="22"/>
          <w:lang w:eastAsia="en-US"/>
        </w:rPr>
        <w:t xml:space="preserve"> </w:t>
      </w:r>
    </w:p>
    <w:p w14:paraId="72B88EAA" w14:textId="77777777" w:rsidR="00A10E4B" w:rsidRPr="00A10E4B" w:rsidRDefault="00A10E4B" w:rsidP="00045D3A">
      <w:pPr>
        <w:spacing w:after="120"/>
        <w:jc w:val="both"/>
        <w:rPr>
          <w:rFonts w:asciiTheme="minorHAnsi" w:hAnsiTheme="minorHAnsi"/>
          <w:sz w:val="22"/>
          <w:szCs w:val="22"/>
          <w:lang w:eastAsia="en-US"/>
        </w:rPr>
      </w:pPr>
      <w:r w:rsidRPr="00A10E4B">
        <w:rPr>
          <w:rFonts w:asciiTheme="minorHAnsi" w:hAnsiTheme="minorHAnsi"/>
          <w:sz w:val="22"/>
          <w:szCs w:val="22"/>
          <w:lang w:eastAsia="en-US"/>
        </w:rPr>
        <w:t>Število točk po tem merilu se ponudbi dodeli po spodnji tabeli:</w:t>
      </w:r>
    </w:p>
    <w:p w14:paraId="2D45F2F7" w14:textId="77777777" w:rsidR="00A10E4B" w:rsidRPr="00AB7CC2" w:rsidRDefault="00A10E4B" w:rsidP="009C4A5F">
      <w:pPr>
        <w:ind w:firstLine="720"/>
        <w:jc w:val="both"/>
        <w:rPr>
          <w:rFonts w:asciiTheme="minorHAnsi" w:hAnsiTheme="minorHAnsi"/>
          <w:sz w:val="12"/>
          <w:szCs w:val="12"/>
          <w:lang w:eastAsia="en-US"/>
        </w:rPr>
      </w:pP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A10E4B" w:rsidRPr="00A10E4B" w14:paraId="28687D16" w14:textId="77777777" w:rsidTr="00637418">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6F86B416" w14:textId="77777777" w:rsidR="00A10E4B" w:rsidRPr="00A10E4B" w:rsidRDefault="00A10E4B" w:rsidP="00637418">
            <w:pPr>
              <w:spacing w:before="60" w:after="60"/>
              <w:jc w:val="center"/>
              <w:rPr>
                <w:rFonts w:asciiTheme="minorHAnsi" w:hAnsiTheme="minorHAnsi"/>
                <w:b/>
                <w:sz w:val="22"/>
                <w:szCs w:val="22"/>
              </w:rPr>
            </w:pPr>
            <w:r w:rsidRPr="00A10E4B">
              <w:rPr>
                <w:rFonts w:asciiTheme="minorHAnsi" w:hAnsiTheme="minorHAnsi"/>
                <w:b/>
                <w:sz w:val="22"/>
                <w:szCs w:val="22"/>
              </w:rPr>
              <w:t>Število nominiranih in na opisan način zaposlenih delavcev</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1DB79F57" w14:textId="77777777" w:rsidR="00A10E4B" w:rsidRPr="00A10E4B" w:rsidRDefault="00A10E4B" w:rsidP="00637418">
            <w:pPr>
              <w:spacing w:before="60" w:after="60"/>
              <w:jc w:val="center"/>
              <w:rPr>
                <w:rFonts w:asciiTheme="minorHAnsi" w:hAnsiTheme="minorHAnsi"/>
                <w:b/>
                <w:sz w:val="22"/>
                <w:szCs w:val="22"/>
              </w:rPr>
            </w:pPr>
            <w:r w:rsidRPr="00A10E4B">
              <w:rPr>
                <w:rFonts w:asciiTheme="minorHAnsi" w:hAnsiTheme="minorHAnsi"/>
                <w:b/>
                <w:sz w:val="22"/>
                <w:szCs w:val="22"/>
              </w:rPr>
              <w:t>Število točk</w:t>
            </w:r>
          </w:p>
        </w:tc>
      </w:tr>
      <w:tr w:rsidR="00A10E4B" w:rsidRPr="00A10E4B" w14:paraId="4DAA9BE6"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B937C79"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26 in več oseb</w:t>
            </w:r>
          </w:p>
        </w:tc>
        <w:tc>
          <w:tcPr>
            <w:tcW w:w="1760" w:type="dxa"/>
            <w:tcBorders>
              <w:top w:val="single" w:sz="4" w:space="0" w:color="auto"/>
              <w:left w:val="single" w:sz="4" w:space="0" w:color="auto"/>
              <w:bottom w:val="single" w:sz="4" w:space="0" w:color="auto"/>
              <w:right w:val="single" w:sz="4" w:space="0" w:color="auto"/>
            </w:tcBorders>
            <w:vAlign w:val="center"/>
          </w:tcPr>
          <w:p w14:paraId="741B12BC"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30</w:t>
            </w:r>
          </w:p>
        </w:tc>
      </w:tr>
      <w:tr w:rsidR="00A10E4B" w:rsidRPr="00A10E4B" w14:paraId="11C3941F"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52BAC16"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21 do 25 oseb</w:t>
            </w:r>
          </w:p>
        </w:tc>
        <w:tc>
          <w:tcPr>
            <w:tcW w:w="1760" w:type="dxa"/>
            <w:tcBorders>
              <w:top w:val="single" w:sz="4" w:space="0" w:color="auto"/>
              <w:left w:val="single" w:sz="4" w:space="0" w:color="auto"/>
              <w:bottom w:val="single" w:sz="4" w:space="0" w:color="auto"/>
              <w:right w:val="single" w:sz="4" w:space="0" w:color="auto"/>
            </w:tcBorders>
            <w:vAlign w:val="center"/>
          </w:tcPr>
          <w:p w14:paraId="17758031"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25</w:t>
            </w:r>
          </w:p>
        </w:tc>
      </w:tr>
      <w:tr w:rsidR="00A10E4B" w:rsidRPr="00A10E4B" w14:paraId="188063EB"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7162535"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17 do 20 oseb</w:t>
            </w:r>
          </w:p>
        </w:tc>
        <w:tc>
          <w:tcPr>
            <w:tcW w:w="1760" w:type="dxa"/>
            <w:tcBorders>
              <w:top w:val="single" w:sz="4" w:space="0" w:color="auto"/>
              <w:left w:val="single" w:sz="4" w:space="0" w:color="auto"/>
              <w:bottom w:val="single" w:sz="4" w:space="0" w:color="auto"/>
              <w:right w:val="single" w:sz="4" w:space="0" w:color="auto"/>
            </w:tcBorders>
            <w:vAlign w:val="center"/>
          </w:tcPr>
          <w:p w14:paraId="479E21B8"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20</w:t>
            </w:r>
          </w:p>
        </w:tc>
      </w:tr>
      <w:tr w:rsidR="00A10E4B" w:rsidRPr="00A10E4B" w14:paraId="7488E467"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085DA35"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13 do 16 oseb</w:t>
            </w:r>
          </w:p>
        </w:tc>
        <w:tc>
          <w:tcPr>
            <w:tcW w:w="1760" w:type="dxa"/>
            <w:tcBorders>
              <w:top w:val="single" w:sz="4" w:space="0" w:color="auto"/>
              <w:left w:val="single" w:sz="4" w:space="0" w:color="auto"/>
              <w:bottom w:val="single" w:sz="4" w:space="0" w:color="auto"/>
              <w:right w:val="single" w:sz="4" w:space="0" w:color="auto"/>
            </w:tcBorders>
            <w:vAlign w:val="center"/>
          </w:tcPr>
          <w:p w14:paraId="7A10E0B1"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15</w:t>
            </w:r>
          </w:p>
        </w:tc>
      </w:tr>
      <w:tr w:rsidR="00A10E4B" w:rsidRPr="00A10E4B" w14:paraId="2B320835"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2AF383B"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9 do 12 oseb</w:t>
            </w:r>
          </w:p>
        </w:tc>
        <w:tc>
          <w:tcPr>
            <w:tcW w:w="1760" w:type="dxa"/>
            <w:tcBorders>
              <w:top w:val="single" w:sz="4" w:space="0" w:color="auto"/>
              <w:left w:val="single" w:sz="4" w:space="0" w:color="auto"/>
              <w:bottom w:val="single" w:sz="4" w:space="0" w:color="auto"/>
              <w:right w:val="single" w:sz="4" w:space="0" w:color="auto"/>
            </w:tcBorders>
            <w:vAlign w:val="center"/>
          </w:tcPr>
          <w:p w14:paraId="570D102A"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10</w:t>
            </w:r>
          </w:p>
        </w:tc>
      </w:tr>
      <w:tr w:rsidR="00A10E4B" w:rsidRPr="00A10E4B" w14:paraId="2E4170CC"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397190C7"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5 do 8 oseb</w:t>
            </w:r>
          </w:p>
        </w:tc>
        <w:tc>
          <w:tcPr>
            <w:tcW w:w="1760" w:type="dxa"/>
            <w:tcBorders>
              <w:top w:val="single" w:sz="4" w:space="0" w:color="auto"/>
              <w:left w:val="single" w:sz="4" w:space="0" w:color="auto"/>
              <w:bottom w:val="single" w:sz="4" w:space="0" w:color="auto"/>
              <w:right w:val="single" w:sz="4" w:space="0" w:color="auto"/>
            </w:tcBorders>
            <w:vAlign w:val="center"/>
          </w:tcPr>
          <w:p w14:paraId="54CBEC9F"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5</w:t>
            </w:r>
          </w:p>
        </w:tc>
      </w:tr>
      <w:tr w:rsidR="00A10E4B" w:rsidRPr="00A10E4B" w14:paraId="5680AF13" w14:textId="77777777" w:rsidTr="00637418">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F90FE34"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od 0 do 4 osebe</w:t>
            </w:r>
          </w:p>
        </w:tc>
        <w:tc>
          <w:tcPr>
            <w:tcW w:w="1760" w:type="dxa"/>
            <w:tcBorders>
              <w:top w:val="single" w:sz="4" w:space="0" w:color="auto"/>
              <w:left w:val="single" w:sz="4" w:space="0" w:color="auto"/>
              <w:bottom w:val="single" w:sz="4" w:space="0" w:color="auto"/>
              <w:right w:val="single" w:sz="4" w:space="0" w:color="auto"/>
            </w:tcBorders>
            <w:vAlign w:val="center"/>
          </w:tcPr>
          <w:p w14:paraId="1874DE4B" w14:textId="77777777" w:rsidR="00A10E4B" w:rsidRPr="00A10E4B" w:rsidRDefault="00A10E4B" w:rsidP="00637418">
            <w:pPr>
              <w:jc w:val="center"/>
              <w:rPr>
                <w:rFonts w:asciiTheme="minorHAnsi" w:hAnsiTheme="minorHAnsi"/>
                <w:sz w:val="22"/>
                <w:szCs w:val="22"/>
              </w:rPr>
            </w:pPr>
            <w:r w:rsidRPr="00A10E4B">
              <w:rPr>
                <w:rFonts w:asciiTheme="minorHAnsi" w:hAnsiTheme="minorHAnsi"/>
                <w:sz w:val="22"/>
                <w:szCs w:val="22"/>
              </w:rPr>
              <w:t>0</w:t>
            </w:r>
          </w:p>
        </w:tc>
      </w:tr>
    </w:tbl>
    <w:p w14:paraId="407CE798" w14:textId="77777777" w:rsidR="00A10E4B" w:rsidRPr="00A10E4B" w:rsidRDefault="00A10E4B" w:rsidP="00A10E4B">
      <w:pPr>
        <w:autoSpaceDE w:val="0"/>
        <w:autoSpaceDN w:val="0"/>
        <w:adjustRightInd w:val="0"/>
        <w:jc w:val="both"/>
        <w:rPr>
          <w:rFonts w:asciiTheme="minorHAnsi" w:hAnsiTheme="minorHAnsi"/>
          <w:color w:val="FF0000"/>
          <w:sz w:val="22"/>
          <w:szCs w:val="22"/>
          <w:lang w:eastAsia="en-US"/>
        </w:rPr>
      </w:pPr>
    </w:p>
    <w:p w14:paraId="12CD871E" w14:textId="652F4CF4" w:rsidR="00A10E4B" w:rsidRPr="00A10E4B" w:rsidRDefault="00A10E4B" w:rsidP="00045D3A">
      <w:pPr>
        <w:autoSpaceDE w:val="0"/>
        <w:autoSpaceDN w:val="0"/>
        <w:adjustRightInd w:val="0"/>
        <w:jc w:val="both"/>
        <w:rPr>
          <w:rFonts w:asciiTheme="minorHAnsi" w:hAnsiTheme="minorHAnsi"/>
          <w:color w:val="000000" w:themeColor="text1"/>
          <w:sz w:val="22"/>
          <w:szCs w:val="22"/>
          <w:lang w:eastAsia="en-US"/>
        </w:rPr>
      </w:pPr>
      <w:r w:rsidRPr="00A10E4B">
        <w:rPr>
          <w:rFonts w:asciiTheme="minorHAnsi" w:hAnsiTheme="minorHAnsi"/>
          <w:color w:val="000000" w:themeColor="text1"/>
          <w:sz w:val="22"/>
          <w:szCs w:val="22"/>
          <w:lang w:eastAsia="en-US"/>
        </w:rPr>
        <w:t>Naročnik</w:t>
      </w:r>
      <w:r w:rsidR="00E86E95">
        <w:rPr>
          <w:rFonts w:asciiTheme="minorHAnsi" w:hAnsiTheme="minorHAnsi"/>
          <w:color w:val="000000" w:themeColor="text1"/>
          <w:sz w:val="22"/>
          <w:szCs w:val="22"/>
          <w:lang w:eastAsia="en-US"/>
        </w:rPr>
        <w:t xml:space="preserve"> Zavod za zdravstveno zavarovanje Slovenije</w:t>
      </w:r>
      <w:r w:rsidRPr="00A10E4B">
        <w:rPr>
          <w:rFonts w:asciiTheme="minorHAnsi" w:hAnsiTheme="minorHAnsi"/>
          <w:color w:val="000000" w:themeColor="text1"/>
          <w:sz w:val="22"/>
          <w:szCs w:val="22"/>
          <w:lang w:eastAsia="en-US"/>
        </w:rPr>
        <w:t xml:space="preserve"> bo pred sprejemom odločitve o oddaji naročila</w:t>
      </w:r>
      <w:r w:rsidRPr="00A10E4B">
        <w:rPr>
          <w:rFonts w:asciiTheme="minorHAnsi" w:hAnsiTheme="minorHAnsi"/>
          <w:b/>
          <w:color w:val="000000" w:themeColor="text1"/>
          <w:sz w:val="22"/>
          <w:szCs w:val="22"/>
          <w:lang w:eastAsia="en-US"/>
        </w:rPr>
        <w:t xml:space="preserve"> ponudnika z najugodnejšo (dopustno) ponudbo pozval, da v roku 2 delovnih dni predloži </w:t>
      </w:r>
      <w:r w:rsidR="000566F8">
        <w:rPr>
          <w:rFonts w:asciiTheme="minorHAnsi" w:hAnsiTheme="minorHAnsi"/>
          <w:b/>
          <w:color w:val="000000" w:themeColor="text1"/>
          <w:sz w:val="22"/>
          <w:szCs w:val="22"/>
          <w:lang w:eastAsia="en-US"/>
        </w:rPr>
        <w:t xml:space="preserve">ustrezna </w:t>
      </w:r>
      <w:r w:rsidRPr="00A10E4B">
        <w:rPr>
          <w:rFonts w:asciiTheme="minorHAnsi" w:hAnsiTheme="minorHAnsi"/>
          <w:b/>
          <w:color w:val="000000" w:themeColor="text1"/>
          <w:sz w:val="22"/>
          <w:szCs w:val="22"/>
          <w:lang w:eastAsia="en-US"/>
        </w:rPr>
        <w:t xml:space="preserve">dokazila </w:t>
      </w:r>
      <w:r w:rsidRPr="00A10E4B">
        <w:rPr>
          <w:rFonts w:asciiTheme="minorHAnsi" w:hAnsiTheme="minorHAnsi"/>
          <w:color w:val="000000" w:themeColor="text1"/>
          <w:sz w:val="22"/>
          <w:szCs w:val="22"/>
          <w:lang w:eastAsia="en-US"/>
        </w:rPr>
        <w:t>(</w:t>
      </w:r>
      <w:r w:rsidR="000566F8">
        <w:rPr>
          <w:rFonts w:asciiTheme="minorHAnsi" w:hAnsiTheme="minorHAnsi"/>
          <w:color w:val="000000" w:themeColor="text1"/>
          <w:sz w:val="22"/>
          <w:szCs w:val="22"/>
          <w:lang w:eastAsia="en-US"/>
        </w:rPr>
        <w:t xml:space="preserve">kopije </w:t>
      </w:r>
      <w:r w:rsidRPr="00A10E4B">
        <w:rPr>
          <w:rFonts w:asciiTheme="minorHAnsi" w:hAnsiTheme="minorHAnsi"/>
          <w:color w:val="000000" w:themeColor="text1"/>
          <w:sz w:val="22"/>
          <w:szCs w:val="22"/>
          <w:lang w:eastAsia="en-US"/>
        </w:rPr>
        <w:t xml:space="preserve">pogodb o zaposlitvi, ustrezni obrazec M,…). V primeru, da ponudnik dokazil ne predloži pravočasno, se mu temu ustrezno odštejejo točke, prejete na podlagi merila 2.  </w:t>
      </w:r>
    </w:p>
    <w:p w14:paraId="71C535A7" w14:textId="77777777" w:rsidR="00A10E4B" w:rsidRPr="00A10E4B" w:rsidRDefault="00A10E4B" w:rsidP="00A10E4B">
      <w:pPr>
        <w:autoSpaceDE w:val="0"/>
        <w:autoSpaceDN w:val="0"/>
        <w:adjustRightInd w:val="0"/>
        <w:jc w:val="both"/>
        <w:rPr>
          <w:rFonts w:asciiTheme="minorHAnsi" w:hAnsiTheme="minorHAnsi"/>
          <w:color w:val="FF0000"/>
          <w:sz w:val="22"/>
          <w:szCs w:val="22"/>
          <w:lang w:eastAsia="en-US"/>
        </w:rPr>
      </w:pPr>
    </w:p>
    <w:p w14:paraId="35A84ADE" w14:textId="77777777" w:rsidR="00A10E4B" w:rsidRPr="00A10E4B" w:rsidRDefault="00A10E4B" w:rsidP="00A10E4B">
      <w:pPr>
        <w:numPr>
          <w:ilvl w:val="12"/>
          <w:numId w:val="0"/>
        </w:numPr>
        <w:jc w:val="both"/>
        <w:rPr>
          <w:rFonts w:asciiTheme="minorHAnsi" w:hAnsiTheme="minorHAnsi"/>
          <w:b/>
          <w:sz w:val="22"/>
          <w:szCs w:val="22"/>
          <w:lang w:eastAsia="en-US"/>
        </w:rPr>
      </w:pPr>
      <w:r w:rsidRPr="00A10E4B">
        <w:rPr>
          <w:rFonts w:asciiTheme="minorHAnsi" w:hAnsiTheme="minorHAnsi"/>
          <w:b/>
          <w:sz w:val="22"/>
          <w:szCs w:val="22"/>
          <w:lang w:eastAsia="en-US"/>
        </w:rPr>
        <w:t>Naročniki bodo naročilo oddali tistemu ponudniku, katerega ponudba bo dopustna in ki bo dosegla najvišji seštevek točk po vseh navedenih merilih.</w:t>
      </w:r>
    </w:p>
    <w:p w14:paraId="144D0297" w14:textId="77777777" w:rsidR="00A10E4B" w:rsidRPr="00A10E4B" w:rsidRDefault="00A10E4B" w:rsidP="00A10E4B">
      <w:pPr>
        <w:numPr>
          <w:ilvl w:val="12"/>
          <w:numId w:val="0"/>
        </w:numPr>
        <w:jc w:val="both"/>
        <w:rPr>
          <w:rFonts w:asciiTheme="minorHAnsi" w:hAnsiTheme="minorHAnsi"/>
          <w:sz w:val="22"/>
          <w:szCs w:val="22"/>
          <w:lang w:eastAsia="en-US"/>
        </w:rPr>
      </w:pPr>
    </w:p>
    <w:p w14:paraId="5FE93734" w14:textId="77777777" w:rsidR="00807632" w:rsidRPr="00DD0550" w:rsidRDefault="00807632" w:rsidP="00807632">
      <w:pPr>
        <w:spacing w:after="120"/>
        <w:jc w:val="both"/>
        <w:rPr>
          <w:rFonts w:asciiTheme="minorHAnsi" w:hAnsiTheme="minorHAnsi"/>
          <w:color w:val="000000" w:themeColor="text1"/>
          <w:sz w:val="22"/>
          <w:szCs w:val="22"/>
        </w:rPr>
      </w:pPr>
      <w:r w:rsidRPr="00DD0550">
        <w:rPr>
          <w:rFonts w:asciiTheme="minorHAnsi" w:hAnsiTheme="minorHAnsi"/>
          <w:color w:val="000000" w:themeColor="text1"/>
          <w:sz w:val="22"/>
          <w:szCs w:val="22"/>
        </w:rPr>
        <w:t>DODATNO MERILO V PRIMERU DVEH ALI VEČ ENAKOVREDNIH PONUDB:</w:t>
      </w:r>
    </w:p>
    <w:p w14:paraId="69690975" w14:textId="62A4CC71" w:rsidR="00A10E4B" w:rsidRPr="00A10E4B" w:rsidRDefault="00A10E4B" w:rsidP="00A10E4B">
      <w:pPr>
        <w:numPr>
          <w:ilvl w:val="12"/>
          <w:numId w:val="0"/>
        </w:numPr>
        <w:jc w:val="both"/>
        <w:rPr>
          <w:rFonts w:asciiTheme="minorHAnsi" w:hAnsiTheme="minorHAnsi"/>
          <w:sz w:val="22"/>
          <w:szCs w:val="22"/>
          <w:lang w:eastAsia="en-US"/>
        </w:rPr>
      </w:pPr>
      <w:r w:rsidRPr="00A10E4B">
        <w:rPr>
          <w:rFonts w:asciiTheme="minorHAnsi" w:hAnsiTheme="minorHAnsi"/>
          <w:sz w:val="22"/>
          <w:szCs w:val="22"/>
          <w:lang w:eastAsia="en-US"/>
        </w:rPr>
        <w:t>V primeru, da imata dva ali več ponudnikov enak najvišji seštevek točk, se izmed teh naročilo odda tistemu ponudniku, ki doseže večje število točk pri merilu 1. V primeru izenačenja dveh ali več ponudnikov tudi po točkah iz meril</w:t>
      </w:r>
      <w:r w:rsidR="00AF1675">
        <w:rPr>
          <w:rFonts w:asciiTheme="minorHAnsi" w:hAnsiTheme="minorHAnsi"/>
          <w:sz w:val="22"/>
          <w:szCs w:val="22"/>
          <w:lang w:eastAsia="en-US"/>
        </w:rPr>
        <w:t>a 1</w:t>
      </w:r>
      <w:r w:rsidRPr="00A10E4B">
        <w:rPr>
          <w:rFonts w:asciiTheme="minorHAnsi" w:hAnsiTheme="minorHAnsi"/>
          <w:sz w:val="22"/>
          <w:szCs w:val="22"/>
          <w:lang w:eastAsia="en-US"/>
        </w:rPr>
        <w:t xml:space="preserve">, se izmed teh naročilo odda ponudniku, </w:t>
      </w:r>
      <w:r w:rsidR="00201C1E">
        <w:rPr>
          <w:rFonts w:asciiTheme="minorHAnsi" w:hAnsiTheme="minorHAnsi"/>
          <w:sz w:val="22"/>
          <w:szCs w:val="22"/>
        </w:rPr>
        <w:t xml:space="preserve">ki </w:t>
      </w:r>
      <w:r w:rsidR="00904408">
        <w:rPr>
          <w:rFonts w:asciiTheme="minorHAnsi" w:hAnsiTheme="minorHAnsi"/>
          <w:sz w:val="22"/>
          <w:szCs w:val="22"/>
        </w:rPr>
        <w:t>je</w:t>
      </w:r>
      <w:r w:rsidR="00201C1E">
        <w:rPr>
          <w:rFonts w:asciiTheme="minorHAnsi" w:hAnsiTheme="minorHAnsi"/>
          <w:sz w:val="22"/>
          <w:szCs w:val="22"/>
        </w:rPr>
        <w:t xml:space="preserve"> prej oddal ponudbo</w:t>
      </w:r>
      <w:r w:rsidRPr="00A10E4B">
        <w:rPr>
          <w:rFonts w:asciiTheme="minorHAnsi" w:hAnsiTheme="minorHAnsi"/>
          <w:sz w:val="22"/>
          <w:szCs w:val="22"/>
          <w:lang w:eastAsia="en-US"/>
        </w:rPr>
        <w:t>.</w:t>
      </w:r>
    </w:p>
    <w:p w14:paraId="084F7413" w14:textId="39AB0617" w:rsidR="000D66FF" w:rsidRPr="00502B30" w:rsidRDefault="000D66FF" w:rsidP="00460928">
      <w:pPr>
        <w:spacing w:after="120"/>
        <w:jc w:val="both"/>
        <w:rPr>
          <w:rFonts w:asciiTheme="minorHAnsi" w:hAnsiTheme="minorHAnsi"/>
          <w:bCs/>
          <w:color w:val="00B050"/>
          <w:sz w:val="22"/>
          <w:szCs w:val="22"/>
          <w:highlight w:val="yellow"/>
          <w:u w:val="single"/>
        </w:rPr>
      </w:pPr>
    </w:p>
    <w:p w14:paraId="6B24C2E2" w14:textId="1B35D48A" w:rsidR="00DD126D" w:rsidRPr="005640E3" w:rsidRDefault="00DD126D" w:rsidP="00E8341A">
      <w:pPr>
        <w:pStyle w:val="Naslov1"/>
        <w:spacing w:before="0" w:after="120"/>
        <w:rPr>
          <w:rFonts w:asciiTheme="minorHAnsi" w:hAnsiTheme="minorHAnsi"/>
          <w:bCs/>
          <w:color w:val="00B050"/>
          <w:sz w:val="22"/>
          <w:szCs w:val="22"/>
          <w:u w:val="single"/>
        </w:rPr>
      </w:pPr>
      <w:r w:rsidRPr="005640E3">
        <w:rPr>
          <w:rFonts w:asciiTheme="minorHAnsi" w:hAnsiTheme="minorHAnsi"/>
          <w:bCs/>
          <w:color w:val="00B050"/>
          <w:sz w:val="22"/>
          <w:szCs w:val="22"/>
          <w:u w:val="single"/>
        </w:rPr>
        <w:lastRenderedPageBreak/>
        <w:t>V</w:t>
      </w:r>
      <w:r w:rsidR="00D32377" w:rsidRPr="005640E3">
        <w:rPr>
          <w:rFonts w:asciiTheme="minorHAnsi" w:hAnsiTheme="minorHAnsi"/>
          <w:bCs/>
          <w:color w:val="00B050"/>
          <w:sz w:val="22"/>
          <w:szCs w:val="22"/>
          <w:u w:val="single"/>
        </w:rPr>
        <w:t>I</w:t>
      </w:r>
      <w:r w:rsidRPr="005640E3">
        <w:rPr>
          <w:rFonts w:asciiTheme="minorHAnsi" w:hAnsiTheme="minorHAnsi"/>
          <w:bCs/>
          <w:color w:val="00B050"/>
          <w:sz w:val="22"/>
          <w:szCs w:val="22"/>
          <w:u w:val="single"/>
        </w:rPr>
        <w:t>I. SKLENITEV POGODBE</w:t>
      </w:r>
    </w:p>
    <w:p w14:paraId="7C554AF7" w14:textId="3C013266" w:rsidR="00DD126D" w:rsidRPr="005640E3" w:rsidRDefault="000E2735" w:rsidP="00DF6298">
      <w:pPr>
        <w:spacing w:after="120"/>
        <w:jc w:val="both"/>
        <w:rPr>
          <w:rFonts w:asciiTheme="minorHAnsi" w:hAnsiTheme="minorHAnsi"/>
          <w:sz w:val="22"/>
          <w:szCs w:val="22"/>
        </w:rPr>
      </w:pPr>
      <w:r w:rsidRPr="005640E3">
        <w:rPr>
          <w:rFonts w:asciiTheme="minorHAnsi" w:hAnsiTheme="minorHAnsi"/>
          <w:sz w:val="22"/>
          <w:szCs w:val="22"/>
        </w:rPr>
        <w:t xml:space="preserve">Naročnik bo s ponudnikom, izbranim </w:t>
      </w:r>
      <w:r w:rsidR="000B350A">
        <w:rPr>
          <w:rFonts w:asciiTheme="minorHAnsi" w:hAnsiTheme="minorHAnsi"/>
          <w:sz w:val="22"/>
          <w:szCs w:val="22"/>
        </w:rPr>
        <w:t xml:space="preserve">v </w:t>
      </w:r>
      <w:r w:rsidRPr="005640E3">
        <w:rPr>
          <w:rFonts w:asciiTheme="minorHAnsi" w:hAnsiTheme="minorHAnsi"/>
          <w:sz w:val="22"/>
          <w:szCs w:val="22"/>
        </w:rPr>
        <w:t>sklad</w:t>
      </w:r>
      <w:r w:rsidR="000B350A">
        <w:rPr>
          <w:rFonts w:asciiTheme="minorHAnsi" w:hAnsiTheme="minorHAnsi"/>
          <w:sz w:val="22"/>
          <w:szCs w:val="22"/>
        </w:rPr>
        <w:t>u</w:t>
      </w:r>
      <w:r w:rsidRPr="005640E3">
        <w:rPr>
          <w:rFonts w:asciiTheme="minorHAnsi" w:hAnsiTheme="minorHAnsi"/>
          <w:sz w:val="22"/>
          <w:szCs w:val="22"/>
        </w:rPr>
        <w:t xml:space="preserve"> z veljavno zakonodajo, sklenil pogodbo o izvedbi </w:t>
      </w:r>
      <w:r w:rsidR="00D66A71">
        <w:rPr>
          <w:rFonts w:asciiTheme="minorHAnsi" w:hAnsiTheme="minorHAnsi"/>
          <w:sz w:val="22"/>
          <w:szCs w:val="22"/>
        </w:rPr>
        <w:t>predmetn</w:t>
      </w:r>
      <w:r w:rsidR="00D66A71" w:rsidRPr="005640E3">
        <w:rPr>
          <w:rFonts w:asciiTheme="minorHAnsi" w:hAnsiTheme="minorHAnsi"/>
          <w:sz w:val="22"/>
          <w:szCs w:val="22"/>
        </w:rPr>
        <w:t xml:space="preserve">ega </w:t>
      </w:r>
      <w:r w:rsidR="00D66A71">
        <w:rPr>
          <w:rFonts w:asciiTheme="minorHAnsi" w:hAnsiTheme="minorHAnsi"/>
          <w:sz w:val="22"/>
          <w:szCs w:val="22"/>
        </w:rPr>
        <w:t xml:space="preserve">javnega </w:t>
      </w:r>
      <w:r w:rsidRPr="005640E3">
        <w:rPr>
          <w:rFonts w:asciiTheme="minorHAnsi" w:hAnsiTheme="minorHAnsi"/>
          <w:sz w:val="22"/>
          <w:szCs w:val="22"/>
        </w:rPr>
        <w:t xml:space="preserve">naročila najkasneje v 48 dneh od pravnomočnosti odločitve o oddaji </w:t>
      </w:r>
      <w:r w:rsidR="007E5477">
        <w:rPr>
          <w:rFonts w:asciiTheme="minorHAnsi" w:hAnsiTheme="minorHAnsi"/>
          <w:sz w:val="22"/>
          <w:szCs w:val="22"/>
        </w:rPr>
        <w:t>le-tega</w:t>
      </w:r>
      <w:r w:rsidRPr="005640E3">
        <w:rPr>
          <w:rFonts w:asciiTheme="minorHAnsi" w:hAnsiTheme="minorHAnsi"/>
          <w:sz w:val="22"/>
          <w:szCs w:val="22"/>
        </w:rPr>
        <w:t xml:space="preserve">. Pogodbo mora izbrani ponudnik podpisati in vrniti </w:t>
      </w:r>
      <w:r w:rsidRPr="00963E72">
        <w:rPr>
          <w:rFonts w:asciiTheme="minorHAnsi" w:hAnsiTheme="minorHAnsi"/>
          <w:sz w:val="22"/>
          <w:szCs w:val="22"/>
        </w:rPr>
        <w:t xml:space="preserve">naročniku v </w:t>
      </w:r>
      <w:r w:rsidR="00A10E4B" w:rsidRPr="00963E72">
        <w:rPr>
          <w:rFonts w:asciiTheme="minorHAnsi" w:hAnsiTheme="minorHAnsi"/>
          <w:sz w:val="22"/>
          <w:szCs w:val="22"/>
        </w:rPr>
        <w:t xml:space="preserve">roku </w:t>
      </w:r>
      <w:r w:rsidRPr="00963E72">
        <w:rPr>
          <w:rFonts w:asciiTheme="minorHAnsi" w:hAnsiTheme="minorHAnsi"/>
          <w:sz w:val="22"/>
          <w:szCs w:val="22"/>
        </w:rPr>
        <w:t xml:space="preserve">10 </w:t>
      </w:r>
      <w:r w:rsidR="00A10E4B" w:rsidRPr="00963E72">
        <w:rPr>
          <w:rFonts w:asciiTheme="minorHAnsi" w:hAnsiTheme="minorHAnsi"/>
          <w:sz w:val="22"/>
          <w:szCs w:val="22"/>
        </w:rPr>
        <w:t xml:space="preserve">koledarskih </w:t>
      </w:r>
      <w:r w:rsidRPr="00963E72">
        <w:rPr>
          <w:rFonts w:asciiTheme="minorHAnsi" w:hAnsiTheme="minorHAnsi"/>
          <w:sz w:val="22"/>
          <w:szCs w:val="22"/>
        </w:rPr>
        <w:t>dn</w:t>
      </w:r>
      <w:r w:rsidR="00DF5FF9" w:rsidRPr="00963E72">
        <w:rPr>
          <w:rFonts w:asciiTheme="minorHAnsi" w:hAnsiTheme="minorHAnsi"/>
          <w:sz w:val="22"/>
          <w:szCs w:val="22"/>
        </w:rPr>
        <w:t>i</w:t>
      </w:r>
      <w:r w:rsidRPr="00963E72">
        <w:rPr>
          <w:rFonts w:asciiTheme="minorHAnsi" w:hAnsiTheme="minorHAnsi"/>
          <w:sz w:val="22"/>
          <w:szCs w:val="22"/>
        </w:rPr>
        <w:t xml:space="preserve"> po </w:t>
      </w:r>
      <w:r w:rsidRPr="005640E3">
        <w:rPr>
          <w:rFonts w:asciiTheme="minorHAnsi" w:hAnsiTheme="minorHAnsi"/>
          <w:sz w:val="22"/>
          <w:szCs w:val="22"/>
        </w:rPr>
        <w:t>prejemu pogodbe v podpis.</w:t>
      </w:r>
    </w:p>
    <w:p w14:paraId="6F29D11A" w14:textId="77777777" w:rsidR="00DD126D" w:rsidRPr="005640E3" w:rsidRDefault="00AE52A2" w:rsidP="00AE52A2">
      <w:pPr>
        <w:spacing w:after="120"/>
        <w:jc w:val="both"/>
        <w:rPr>
          <w:rFonts w:asciiTheme="minorHAnsi" w:hAnsiTheme="minorHAnsi"/>
          <w:sz w:val="22"/>
          <w:szCs w:val="22"/>
        </w:rPr>
      </w:pPr>
      <w:r w:rsidRPr="005640E3">
        <w:rPr>
          <w:rFonts w:asciiTheme="minorHAnsi" w:hAnsiTheme="minorHAnsi"/>
          <w:sz w:val="22"/>
          <w:szCs w:val="22"/>
        </w:rPr>
        <w:t xml:space="preserve">Ob upoštevanju omejitev iz 67. člena ZJN-3, se pogodba </w:t>
      </w:r>
      <w:r w:rsidR="00DD126D" w:rsidRPr="005640E3">
        <w:rPr>
          <w:rFonts w:asciiTheme="minorHAnsi" w:hAnsiTheme="minorHAnsi"/>
          <w:sz w:val="22"/>
          <w:szCs w:val="22"/>
        </w:rPr>
        <w:t>glede na vzorec iz razpisne dokumentacije lahko pred podpisom vsebinsko prilagodi, glede na to</w:t>
      </w:r>
      <w:r w:rsidRPr="005640E3">
        <w:rPr>
          <w:rFonts w:asciiTheme="minorHAnsi" w:hAnsiTheme="minorHAnsi"/>
          <w:sz w:val="22"/>
          <w:szCs w:val="22"/>
        </w:rPr>
        <w:t>,</w:t>
      </w:r>
      <w:r w:rsidR="00DD126D" w:rsidRPr="005640E3">
        <w:rPr>
          <w:rFonts w:asciiTheme="minorHAnsi" w:hAnsiTheme="minorHAnsi"/>
          <w:sz w:val="22"/>
          <w:szCs w:val="22"/>
        </w:rPr>
        <w:t xml:space="preserve"> ali bo izbrani ponudnik predložil skupno ponudbo, prijavil sodelovanje podizvajalcev</w:t>
      </w:r>
      <w:r w:rsidR="001D480B" w:rsidRPr="005640E3">
        <w:rPr>
          <w:rFonts w:asciiTheme="minorHAnsi" w:hAnsiTheme="minorHAnsi"/>
          <w:sz w:val="22"/>
          <w:szCs w:val="22"/>
        </w:rPr>
        <w:t xml:space="preserve"> </w:t>
      </w:r>
      <w:r w:rsidR="00DD126D" w:rsidRPr="005640E3">
        <w:rPr>
          <w:rFonts w:asciiTheme="minorHAnsi" w:hAnsiTheme="minorHAnsi"/>
          <w:sz w:val="22"/>
          <w:szCs w:val="22"/>
        </w:rPr>
        <w:t>in podobno</w:t>
      </w:r>
      <w:r w:rsidR="00E8341A" w:rsidRPr="005640E3">
        <w:rPr>
          <w:rFonts w:asciiTheme="minorHAnsi" w:hAnsiTheme="minorHAnsi"/>
          <w:sz w:val="22"/>
          <w:szCs w:val="22"/>
        </w:rPr>
        <w:t>.</w:t>
      </w:r>
      <w:r w:rsidR="00DD126D" w:rsidRPr="005640E3">
        <w:rPr>
          <w:rFonts w:asciiTheme="minorHAnsi" w:hAnsiTheme="minorHAnsi"/>
          <w:sz w:val="22"/>
          <w:szCs w:val="22"/>
        </w:rPr>
        <w:t xml:space="preserve"> </w:t>
      </w:r>
    </w:p>
    <w:p w14:paraId="3247B786" w14:textId="7373890F" w:rsidR="00DD126D" w:rsidRPr="005640E3" w:rsidRDefault="00AE52A2" w:rsidP="00AE52A2">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Če izbrani ponudnik pogodbe ne podpiše in vrne v navedenem roku, se šteje, da je odstopil od ponudbe</w:t>
      </w:r>
      <w:r w:rsidR="002008B6" w:rsidRPr="005640E3">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5640E3">
        <w:rPr>
          <w:rFonts w:asciiTheme="minorHAnsi" w:hAnsiTheme="minorHAnsi"/>
          <w:color w:val="000000" w:themeColor="text1"/>
          <w:sz w:val="22"/>
          <w:szCs w:val="22"/>
        </w:rPr>
        <w:t xml:space="preserve">. Zoper </w:t>
      </w:r>
      <w:r w:rsidR="002008B6" w:rsidRPr="005640E3">
        <w:rPr>
          <w:rFonts w:asciiTheme="minorHAnsi" w:hAnsiTheme="minorHAnsi"/>
          <w:color w:val="000000" w:themeColor="text1"/>
          <w:sz w:val="22"/>
          <w:szCs w:val="22"/>
        </w:rPr>
        <w:t>izbranega ponudnika, ki za zamudo nima objektivnega razloga ali mu naročnik ni podaljšal roka,</w:t>
      </w:r>
      <w:r w:rsidRPr="005640E3">
        <w:rPr>
          <w:rFonts w:asciiTheme="minorHAnsi" w:hAnsiTheme="minorHAnsi"/>
          <w:color w:val="000000" w:themeColor="text1"/>
          <w:sz w:val="22"/>
          <w:szCs w:val="22"/>
        </w:rPr>
        <w:t xml:space="preserve"> bo naročnik Državni revizijski komisiji podal predlog za uvedbo postopka o prekršku po 112. členu ZJN-3.</w:t>
      </w:r>
    </w:p>
    <w:p w14:paraId="04586ADF" w14:textId="77777777" w:rsidR="003B09FC" w:rsidRPr="00502B30" w:rsidRDefault="003B09FC" w:rsidP="00DF6298">
      <w:pPr>
        <w:spacing w:after="120"/>
        <w:rPr>
          <w:rFonts w:asciiTheme="minorHAnsi" w:hAnsiTheme="minorHAnsi"/>
          <w:b/>
          <w:bCs/>
          <w:smallCaps/>
          <w:color w:val="0000FF"/>
          <w:kern w:val="28"/>
          <w:sz w:val="22"/>
          <w:szCs w:val="22"/>
          <w:highlight w:val="yellow"/>
          <w:u w:val="single"/>
        </w:rPr>
      </w:pPr>
    </w:p>
    <w:p w14:paraId="4F08A2A9" w14:textId="41A04590" w:rsidR="006D1220" w:rsidRPr="00B20B45" w:rsidRDefault="00B20B45" w:rsidP="00DF6298">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VIII</w:t>
      </w:r>
      <w:r w:rsidR="006D1220" w:rsidRPr="00B20B45">
        <w:rPr>
          <w:rFonts w:asciiTheme="minorHAnsi" w:hAnsiTheme="minorHAnsi"/>
          <w:bCs/>
          <w:color w:val="00B050"/>
          <w:sz w:val="22"/>
          <w:szCs w:val="22"/>
          <w:u w:val="single"/>
        </w:rPr>
        <w:t>. ZAUPN</w:t>
      </w:r>
      <w:r w:rsidR="006B2E69" w:rsidRPr="00B20B45">
        <w:rPr>
          <w:rFonts w:asciiTheme="minorHAnsi" w:hAnsiTheme="minorHAnsi"/>
          <w:bCs/>
          <w:color w:val="00B050"/>
          <w:sz w:val="22"/>
          <w:szCs w:val="22"/>
          <w:u w:val="single"/>
        </w:rPr>
        <w:t>I</w:t>
      </w:r>
      <w:r w:rsidR="006D1220" w:rsidRPr="00B20B45">
        <w:rPr>
          <w:rFonts w:asciiTheme="minorHAnsi" w:hAnsiTheme="minorHAnsi"/>
          <w:bCs/>
          <w:color w:val="00B050"/>
          <w:sz w:val="22"/>
          <w:szCs w:val="22"/>
          <w:u w:val="single"/>
        </w:rPr>
        <w:t xml:space="preserve"> PODATK</w:t>
      </w:r>
      <w:r w:rsidR="006B2E69" w:rsidRPr="00B20B45">
        <w:rPr>
          <w:rFonts w:asciiTheme="minorHAnsi" w:hAnsiTheme="minorHAnsi"/>
          <w:bCs/>
          <w:color w:val="00B050"/>
          <w:sz w:val="22"/>
          <w:szCs w:val="22"/>
          <w:u w:val="single"/>
        </w:rPr>
        <w:t>I</w:t>
      </w:r>
      <w:r w:rsidR="00883941" w:rsidRPr="00B20B45">
        <w:rPr>
          <w:rFonts w:asciiTheme="minorHAnsi" w:hAnsiTheme="minorHAnsi"/>
          <w:bCs/>
          <w:color w:val="00B050"/>
          <w:sz w:val="22"/>
          <w:szCs w:val="22"/>
          <w:u w:val="single"/>
        </w:rPr>
        <w:t xml:space="preserve"> V PONUDBI</w:t>
      </w:r>
      <w:bookmarkEnd w:id="13"/>
    </w:p>
    <w:p w14:paraId="19550956" w14:textId="34E3D073" w:rsidR="00AE52A2" w:rsidRPr="00A10E4B" w:rsidRDefault="00AE52A2" w:rsidP="00AE52A2">
      <w:pPr>
        <w:spacing w:after="120"/>
        <w:jc w:val="both"/>
        <w:rPr>
          <w:rFonts w:asciiTheme="minorHAnsi" w:hAnsiTheme="minorHAnsi"/>
          <w:color w:val="FF0000"/>
          <w:sz w:val="22"/>
          <w:szCs w:val="22"/>
        </w:rPr>
      </w:pPr>
      <w:bookmarkStart w:id="16" w:name="_Toc378333590"/>
      <w:r w:rsidRPr="00B20B45">
        <w:rPr>
          <w:rFonts w:asciiTheme="minorHAnsi" w:hAnsiTheme="minorHAnsi"/>
          <w:sz w:val="22"/>
          <w:szCs w:val="22"/>
        </w:rPr>
        <w:t xml:space="preserve">Podatki, ki jih bo ponudnik upravičeno označil kot zaupne, bodo </w:t>
      </w:r>
      <w:r w:rsidR="00B96FEC">
        <w:rPr>
          <w:rFonts w:asciiTheme="minorHAnsi" w:hAnsiTheme="minorHAnsi"/>
          <w:sz w:val="22"/>
          <w:szCs w:val="22"/>
        </w:rPr>
        <w:t>v primeru</w:t>
      </w:r>
      <w:r w:rsidR="00B96FEC" w:rsidRPr="00963E72">
        <w:rPr>
          <w:rFonts w:asciiTheme="minorHAnsi" w:hAnsiTheme="minorHAnsi"/>
          <w:sz w:val="22"/>
          <w:szCs w:val="22"/>
        </w:rPr>
        <w:t xml:space="preserve">, da jih ponudnik </w:t>
      </w:r>
      <w:r w:rsidR="00C6249D" w:rsidRPr="00963E72">
        <w:rPr>
          <w:rFonts w:asciiTheme="minorHAnsi" w:hAnsiTheme="minorHAnsi"/>
          <w:sz w:val="22"/>
          <w:szCs w:val="22"/>
        </w:rPr>
        <w:t xml:space="preserve">v sistemu e-JN </w:t>
      </w:r>
      <w:r w:rsidR="00B96FEC" w:rsidRPr="00963E72">
        <w:rPr>
          <w:rFonts w:asciiTheme="minorHAnsi" w:hAnsiTheme="minorHAnsi"/>
          <w:sz w:val="22"/>
          <w:szCs w:val="22"/>
        </w:rPr>
        <w:t>ne bo uvozil v razdelek »</w:t>
      </w:r>
      <w:r w:rsidR="00AA59FA" w:rsidRPr="00963E72">
        <w:rPr>
          <w:rFonts w:asciiTheme="minorHAnsi" w:hAnsiTheme="minorHAnsi"/>
          <w:sz w:val="22"/>
          <w:szCs w:val="22"/>
        </w:rPr>
        <w:t>P</w:t>
      </w:r>
      <w:r w:rsidR="00B96FEC" w:rsidRPr="00963E72">
        <w:rPr>
          <w:rFonts w:asciiTheme="minorHAnsi" w:hAnsiTheme="minorHAnsi"/>
          <w:sz w:val="22"/>
          <w:szCs w:val="22"/>
        </w:rPr>
        <w:t xml:space="preserve">redračun«, </w:t>
      </w:r>
      <w:r w:rsidRPr="00963E72">
        <w:rPr>
          <w:rFonts w:asciiTheme="minorHAnsi" w:hAnsiTheme="minorHAnsi"/>
          <w:sz w:val="22"/>
          <w:szCs w:val="22"/>
        </w:rPr>
        <w:t>uporabljeni samo za namene postopka naročila</w:t>
      </w:r>
      <w:r w:rsidR="00B96FEC" w:rsidRPr="00963E72">
        <w:rPr>
          <w:sz w:val="22"/>
          <w:szCs w:val="22"/>
        </w:rPr>
        <w:t xml:space="preserve"> </w:t>
      </w:r>
      <w:r w:rsidRPr="00B20B45">
        <w:rPr>
          <w:rFonts w:asciiTheme="minorHAnsi" w:hAnsiTheme="minorHAnsi"/>
          <w:color w:val="000000" w:themeColor="text1"/>
          <w:sz w:val="22"/>
          <w:szCs w:val="22"/>
        </w:rPr>
        <w:t>in ne bodo dostopni nikomur izven kroga oseb, ki bodo vključene v postopek. Ti podatki ne bodo objavljeni na odpiranju ponudb, niti v nadaljevanju postopka ali kasneje.</w:t>
      </w:r>
    </w:p>
    <w:p w14:paraId="6E53D6D8" w14:textId="16E1AF1F" w:rsidR="00AE52A2" w:rsidRPr="00B20B45" w:rsidRDefault="00AE52A2" w:rsidP="002A1E03">
      <w:pPr>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475811" w:rsidRPr="00B20B45">
        <w:rPr>
          <w:rFonts w:asciiTheme="minorHAnsi" w:hAnsiTheme="minorHAnsi"/>
          <w:color w:val="000000" w:themeColor="text1"/>
          <w:sz w:val="22"/>
          <w:szCs w:val="22"/>
        </w:rPr>
        <w:t xml:space="preserve">, ki so </w:t>
      </w:r>
      <w:r w:rsidR="00FB53FA" w:rsidRPr="00A77E5A">
        <w:rPr>
          <w:rFonts w:asciiTheme="minorHAnsi" w:hAnsiTheme="minorHAnsi"/>
          <w:color w:val="000000" w:themeColor="text1"/>
          <w:sz w:val="22"/>
          <w:szCs w:val="22"/>
        </w:rPr>
        <w:t>v skladu z drugim odstavkom</w:t>
      </w:r>
      <w:r w:rsidR="00475811" w:rsidRPr="00B20B45">
        <w:rPr>
          <w:rFonts w:asciiTheme="minorHAnsi" w:hAnsiTheme="minorHAnsi"/>
          <w:color w:val="000000" w:themeColor="text1"/>
          <w:sz w:val="22"/>
          <w:szCs w:val="22"/>
        </w:rPr>
        <w:t xml:space="preserve"> 35. člena ZJN-3 javni</w:t>
      </w:r>
      <w:r w:rsidRPr="00B20B45">
        <w:rPr>
          <w:rFonts w:asciiTheme="minorHAnsi" w:hAnsiTheme="minorHAnsi"/>
          <w:color w:val="000000" w:themeColor="text1"/>
          <w:sz w:val="22"/>
          <w:szCs w:val="22"/>
        </w:rPr>
        <w:t>:</w:t>
      </w:r>
    </w:p>
    <w:p w14:paraId="21661BED" w14:textId="6B07F5ED" w:rsidR="00AE52A2" w:rsidRPr="00BE610A" w:rsidRDefault="00AE52A2" w:rsidP="00CA05BB">
      <w:pPr>
        <w:numPr>
          <w:ilvl w:val="0"/>
          <w:numId w:val="1"/>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specifikacije in količina </w:t>
      </w:r>
      <w:r w:rsidR="00FB53FA" w:rsidRPr="00A77E5A">
        <w:rPr>
          <w:rFonts w:asciiTheme="minorHAnsi" w:hAnsiTheme="minorHAnsi"/>
          <w:color w:val="000000" w:themeColor="text1"/>
          <w:sz w:val="22"/>
          <w:szCs w:val="22"/>
        </w:rPr>
        <w:t>ponujenega blaga, storitev ali gradnje</w:t>
      </w:r>
      <w:r w:rsidRPr="00BE610A">
        <w:rPr>
          <w:rFonts w:asciiTheme="minorHAnsi" w:hAnsiTheme="minorHAnsi"/>
          <w:color w:val="000000" w:themeColor="text1"/>
          <w:sz w:val="22"/>
          <w:szCs w:val="22"/>
        </w:rPr>
        <w:t>,</w:t>
      </w:r>
    </w:p>
    <w:p w14:paraId="654A0586" w14:textId="77777777" w:rsidR="00AE52A2" w:rsidRPr="00BE610A" w:rsidRDefault="00AE52A2" w:rsidP="00CA05BB">
      <w:pPr>
        <w:numPr>
          <w:ilvl w:val="0"/>
          <w:numId w:val="1"/>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cena na enoto,</w:t>
      </w:r>
    </w:p>
    <w:p w14:paraId="63C2C8E2" w14:textId="77777777" w:rsidR="00AE52A2" w:rsidRPr="00BE610A" w:rsidRDefault="00AE52A2" w:rsidP="00CA05BB">
      <w:pPr>
        <w:numPr>
          <w:ilvl w:val="0"/>
          <w:numId w:val="1"/>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vrednost posamezne postavke,</w:t>
      </w:r>
    </w:p>
    <w:p w14:paraId="42A172D3" w14:textId="77777777" w:rsidR="00AE52A2" w:rsidRPr="00BE610A" w:rsidRDefault="00AE52A2" w:rsidP="00CA05BB">
      <w:pPr>
        <w:numPr>
          <w:ilvl w:val="0"/>
          <w:numId w:val="1"/>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skupna vrednost iz ponudbe,</w:t>
      </w:r>
    </w:p>
    <w:p w14:paraId="46BED1A2" w14:textId="77777777" w:rsidR="00AE52A2" w:rsidRPr="00BE610A" w:rsidRDefault="00AE52A2" w:rsidP="00CA05BB">
      <w:pPr>
        <w:numPr>
          <w:ilvl w:val="0"/>
          <w:numId w:val="1"/>
        </w:num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vsi tisti podatki, ki vplivajo na razvrstitev ponudbe v okviru drugih meril.</w:t>
      </w:r>
    </w:p>
    <w:p w14:paraId="6C56D6FD" w14:textId="70991F02" w:rsidR="009E5D8B" w:rsidRPr="00B20B45" w:rsidRDefault="009E5D8B" w:rsidP="009E5D8B">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Za zaupne oziroma za poslovno skrivnost se </w:t>
      </w:r>
      <w:r w:rsidR="00475811" w:rsidRPr="00B20B45">
        <w:rPr>
          <w:rFonts w:asciiTheme="minorHAnsi" w:hAnsiTheme="minorHAnsi"/>
          <w:color w:val="000000" w:themeColor="text1"/>
          <w:sz w:val="22"/>
          <w:szCs w:val="22"/>
        </w:rPr>
        <w:t xml:space="preserve">tudi </w:t>
      </w:r>
      <w:r w:rsidRPr="00B20B45">
        <w:rPr>
          <w:rFonts w:asciiTheme="minorHAnsi" w:hAnsiTheme="minorHAnsi"/>
          <w:color w:val="000000" w:themeColor="text1"/>
          <w:sz w:val="22"/>
          <w:szCs w:val="22"/>
        </w:rPr>
        <w:t xml:space="preserve">ne morejo določiti </w:t>
      </w:r>
      <w:r w:rsidR="00475811" w:rsidRPr="00B20B45">
        <w:rPr>
          <w:rFonts w:asciiTheme="minorHAnsi" w:hAnsiTheme="minorHAnsi"/>
          <w:color w:val="000000" w:themeColor="text1"/>
          <w:sz w:val="22"/>
          <w:szCs w:val="22"/>
        </w:rPr>
        <w:t xml:space="preserve">drugi </w:t>
      </w:r>
      <w:r w:rsidRPr="00B20B45">
        <w:rPr>
          <w:rFonts w:asciiTheme="minorHAnsi" w:hAnsiTheme="minorHAnsi"/>
          <w:color w:val="000000" w:themeColor="text1"/>
          <w:sz w:val="22"/>
          <w:szCs w:val="22"/>
        </w:rPr>
        <w:t>podatki, ki so po zakonu javni</w:t>
      </w:r>
      <w:r w:rsidR="00475811" w:rsidRPr="00B20B45">
        <w:rPr>
          <w:rFonts w:asciiTheme="minorHAnsi" w:hAnsiTheme="minorHAnsi"/>
          <w:color w:val="000000" w:themeColor="text1"/>
          <w:sz w:val="22"/>
          <w:szCs w:val="22"/>
        </w:rPr>
        <w:t>,</w:t>
      </w:r>
      <w:r w:rsidRPr="00B20B45">
        <w:rPr>
          <w:rFonts w:asciiTheme="minorHAnsi" w:hAnsiTheme="minorHAnsi"/>
          <w:color w:val="000000" w:themeColor="text1"/>
          <w:sz w:val="22"/>
          <w:szCs w:val="22"/>
        </w:rPr>
        <w:t xml:space="preserve"> ali podatki o kršitvi zakona ali dobrih poslovnih običajev</w:t>
      </w:r>
      <w:r w:rsidR="00475811" w:rsidRPr="00B20B45">
        <w:rPr>
          <w:rFonts w:asciiTheme="minorHAnsi" w:hAnsiTheme="minorHAnsi"/>
          <w:color w:val="000000" w:themeColor="text1"/>
          <w:sz w:val="22"/>
          <w:szCs w:val="22"/>
        </w:rPr>
        <w:t>.</w:t>
      </w:r>
      <w:r w:rsidR="00475811" w:rsidRPr="00B20B45">
        <w:rPr>
          <w:rStyle w:val="Sprotnaopomba-sklic"/>
          <w:rFonts w:asciiTheme="minorHAnsi" w:hAnsiTheme="minorHAnsi"/>
          <w:color w:val="000000" w:themeColor="text1"/>
          <w:sz w:val="22"/>
          <w:szCs w:val="22"/>
        </w:rPr>
        <w:footnoteReference w:id="3"/>
      </w:r>
    </w:p>
    <w:p w14:paraId="0216658E" w14:textId="34795599" w:rsidR="00DB1DA0" w:rsidRPr="00DB1DA0" w:rsidRDefault="00DB1DA0" w:rsidP="00DB1DA0">
      <w:pPr>
        <w:spacing w:after="120"/>
        <w:jc w:val="both"/>
        <w:rPr>
          <w:rFonts w:asciiTheme="minorHAnsi" w:hAnsiTheme="minorHAnsi"/>
          <w:sz w:val="22"/>
          <w:szCs w:val="22"/>
        </w:rPr>
      </w:pPr>
      <w:r w:rsidRPr="00DB1DA0">
        <w:rPr>
          <w:rFonts w:asciiTheme="minorHAnsi" w:hAnsiTheme="minorHAnsi"/>
          <w:sz w:val="22"/>
          <w:szCs w:val="22"/>
        </w:rPr>
        <w:t>Naročnik</w:t>
      </w:r>
      <w:r w:rsidR="004F3353">
        <w:rPr>
          <w:rFonts w:asciiTheme="minorHAnsi" w:hAnsiTheme="minorHAnsi"/>
          <w:sz w:val="22"/>
          <w:szCs w:val="22"/>
        </w:rPr>
        <w:t>i</w:t>
      </w:r>
      <w:r w:rsidRPr="00DB1DA0">
        <w:rPr>
          <w:rFonts w:asciiTheme="minorHAnsi" w:hAnsiTheme="minorHAnsi"/>
          <w:sz w:val="22"/>
          <w:szCs w:val="22"/>
        </w:rPr>
        <w:t xml:space="preserve"> ne odgovarja</w:t>
      </w:r>
      <w:r w:rsidR="004F3353">
        <w:rPr>
          <w:rFonts w:asciiTheme="minorHAnsi" w:hAnsiTheme="minorHAnsi"/>
          <w:sz w:val="22"/>
          <w:szCs w:val="22"/>
        </w:rPr>
        <w:t>jo</w:t>
      </w:r>
      <w:r w:rsidRPr="00DB1DA0">
        <w:rPr>
          <w:rFonts w:asciiTheme="minorHAnsi" w:hAnsiTheme="minorHAnsi"/>
          <w:sz w:val="22"/>
          <w:szCs w:val="22"/>
        </w:rPr>
        <w:t xml:space="preserve"> za zaupnost podatkov, ki kot taki ne bodo jasno pisno označeni. Označevanje v smislu ''vsi ponudbeni dokumenti so zaupni/poslovna skrivnosti, razen tistih podatkov, ki so po zakonu javni'' in druga podobna posplošena označevanja ne štejejo za jasno označitev zaupnih podatkov.</w:t>
      </w:r>
    </w:p>
    <w:p w14:paraId="550A5667" w14:textId="6A3B5AC7" w:rsidR="00AE52A2" w:rsidRPr="00502B30" w:rsidRDefault="00AE52A2" w:rsidP="00DB1DA0">
      <w:pPr>
        <w:spacing w:after="120"/>
        <w:jc w:val="both"/>
        <w:rPr>
          <w:rFonts w:asciiTheme="minorHAnsi" w:hAnsiTheme="minorHAnsi"/>
          <w:bCs/>
          <w:color w:val="00B050"/>
          <w:sz w:val="22"/>
          <w:szCs w:val="22"/>
          <w:highlight w:val="yellow"/>
          <w:u w:val="single"/>
        </w:rPr>
      </w:pPr>
    </w:p>
    <w:p w14:paraId="08A19A71" w14:textId="3C99744A" w:rsidR="00761C00" w:rsidRPr="00B20B45" w:rsidRDefault="00B20B45" w:rsidP="00AE52A2">
      <w:pPr>
        <w:spacing w:after="120"/>
        <w:rPr>
          <w:rFonts w:asciiTheme="minorHAnsi" w:hAnsiTheme="minorHAnsi"/>
          <w:b/>
          <w:bCs/>
          <w:color w:val="00B050"/>
          <w:sz w:val="22"/>
          <w:szCs w:val="22"/>
          <w:u w:val="single"/>
        </w:rPr>
      </w:pPr>
      <w:r w:rsidRPr="00B20B45">
        <w:rPr>
          <w:rFonts w:asciiTheme="minorHAnsi" w:hAnsiTheme="minorHAnsi"/>
          <w:b/>
          <w:bCs/>
          <w:color w:val="00B050"/>
          <w:sz w:val="22"/>
          <w:szCs w:val="22"/>
          <w:u w:val="single"/>
        </w:rPr>
        <w:t>I</w:t>
      </w:r>
      <w:r w:rsidR="00D32377" w:rsidRPr="00B20B45">
        <w:rPr>
          <w:rFonts w:asciiTheme="minorHAnsi" w:hAnsiTheme="minorHAnsi"/>
          <w:b/>
          <w:bCs/>
          <w:color w:val="00B050"/>
          <w:sz w:val="22"/>
          <w:szCs w:val="22"/>
          <w:u w:val="single"/>
        </w:rPr>
        <w:t>X</w:t>
      </w:r>
      <w:r w:rsidR="00761C00" w:rsidRPr="00B20B45">
        <w:rPr>
          <w:rFonts w:asciiTheme="minorHAnsi" w:hAnsiTheme="minorHAnsi"/>
          <w:b/>
          <w:bCs/>
          <w:color w:val="00B050"/>
          <w:sz w:val="22"/>
          <w:szCs w:val="22"/>
          <w:u w:val="single"/>
        </w:rPr>
        <w:t xml:space="preserve">. </w:t>
      </w:r>
      <w:bookmarkEnd w:id="16"/>
      <w:r w:rsidR="00957541" w:rsidRPr="00B20B45">
        <w:rPr>
          <w:rFonts w:asciiTheme="minorHAnsi" w:hAnsiTheme="minorHAnsi"/>
          <w:b/>
          <w:bCs/>
          <w:color w:val="00B050"/>
          <w:sz w:val="22"/>
          <w:szCs w:val="22"/>
          <w:u w:val="single"/>
        </w:rPr>
        <w:t>PRAVNO VARSTVO</w:t>
      </w:r>
      <w:r w:rsidR="00456C7D" w:rsidRPr="00B20B45">
        <w:rPr>
          <w:rFonts w:asciiTheme="minorHAnsi" w:hAnsiTheme="minorHAnsi"/>
          <w:b/>
          <w:bCs/>
          <w:color w:val="00B050"/>
          <w:sz w:val="22"/>
          <w:szCs w:val="22"/>
          <w:u w:val="single"/>
        </w:rPr>
        <w:t xml:space="preserve"> PONUDNIKOV</w:t>
      </w:r>
    </w:p>
    <w:p w14:paraId="3AAE9F8B" w14:textId="77777777"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B20B45">
        <w:rPr>
          <w:rFonts w:asciiTheme="minorHAnsi" w:hAnsiTheme="minorHAnsi"/>
          <w:color w:val="000000" w:themeColor="text1"/>
          <w:sz w:val="22"/>
          <w:szCs w:val="22"/>
        </w:rPr>
        <w:t>naročanja (</w:t>
      </w:r>
      <w:r w:rsidRPr="00B20B45">
        <w:rPr>
          <w:rFonts w:asciiTheme="minorHAnsi" w:hAnsiTheme="minorHAnsi"/>
          <w:color w:val="000000" w:themeColor="text1"/>
          <w:sz w:val="22"/>
          <w:szCs w:val="22"/>
        </w:rPr>
        <w:t>Uradni list RS, št. 43/11, s spremembami; ZPVPJN).</w:t>
      </w:r>
    </w:p>
    <w:p w14:paraId="582B5DB4" w14:textId="70A60D11" w:rsidR="00AE52A2" w:rsidRPr="00B20B45" w:rsidRDefault="00AE52A2" w:rsidP="002A1E03">
      <w:pPr>
        <w:pStyle w:val="Navadensplet"/>
        <w:spacing w:after="120"/>
        <w:jc w:val="both"/>
        <w:rPr>
          <w:rFonts w:asciiTheme="minorHAnsi" w:hAnsiTheme="minorHAnsi" w:cs="Arial"/>
          <w:color w:val="000000" w:themeColor="text1"/>
          <w:sz w:val="22"/>
          <w:szCs w:val="22"/>
        </w:rPr>
      </w:pPr>
      <w:r w:rsidRPr="00B20B45">
        <w:rPr>
          <w:rFonts w:asciiTheme="minorHAnsi" w:hAnsiTheme="minorHAnsi" w:cs="Arial"/>
          <w:color w:val="000000" w:themeColor="text1"/>
          <w:sz w:val="22"/>
          <w:szCs w:val="22"/>
        </w:rPr>
        <w:t>Z</w:t>
      </w:r>
      <w:r w:rsidR="002A1E03" w:rsidRPr="00B20B45">
        <w:rPr>
          <w:rFonts w:asciiTheme="minorHAnsi" w:hAnsiTheme="minorHAnsi" w:cs="Arial"/>
          <w:color w:val="000000" w:themeColor="text1"/>
          <w:sz w:val="22"/>
          <w:szCs w:val="22"/>
        </w:rPr>
        <w:t xml:space="preserve">ahtevek za revizijo, ki se nanaša na vsebino objave, povabilo k oddaji ponudbe ali razpisno dokumentacijo, se vloži </w:t>
      </w:r>
      <w:r w:rsidR="002A1E03" w:rsidRPr="00B20B45">
        <w:rPr>
          <w:rFonts w:asciiTheme="minorHAnsi" w:hAnsiTheme="minorHAnsi" w:cs="Arial"/>
          <w:b/>
          <w:color w:val="000000" w:themeColor="text1"/>
          <w:sz w:val="22"/>
          <w:szCs w:val="22"/>
        </w:rPr>
        <w:t>v 10 delovnih dneh</w:t>
      </w:r>
      <w:r w:rsidR="002A1E03" w:rsidRPr="00B20B45">
        <w:rPr>
          <w:rFonts w:asciiTheme="minorHAnsi" w:hAnsiTheme="minorHAnsi" w:cs="Arial"/>
          <w:color w:val="000000" w:themeColor="text1"/>
          <w:sz w:val="22"/>
          <w:szCs w:val="22"/>
        </w:rPr>
        <w:t xml:space="preserve"> od dneva objave obvestila o naročilu. Kadar naročnik</w:t>
      </w:r>
      <w:r w:rsidR="004F3353">
        <w:rPr>
          <w:rFonts w:asciiTheme="minorHAnsi" w:hAnsiTheme="minorHAnsi" w:cs="Arial"/>
          <w:color w:val="000000" w:themeColor="text1"/>
          <w:sz w:val="22"/>
          <w:szCs w:val="22"/>
        </w:rPr>
        <w:t>i</w:t>
      </w:r>
      <w:r w:rsidR="002A1E03" w:rsidRPr="00B20B45">
        <w:rPr>
          <w:rFonts w:asciiTheme="minorHAnsi" w:hAnsiTheme="minorHAnsi" w:cs="Arial"/>
          <w:color w:val="000000" w:themeColor="text1"/>
          <w:sz w:val="22"/>
          <w:szCs w:val="22"/>
        </w:rPr>
        <w:t xml:space="preserve"> spremeni</w:t>
      </w:r>
      <w:r w:rsidR="004F3353">
        <w:rPr>
          <w:rFonts w:asciiTheme="minorHAnsi" w:hAnsiTheme="minorHAnsi" w:cs="Arial"/>
          <w:color w:val="000000" w:themeColor="text1"/>
          <w:sz w:val="22"/>
          <w:szCs w:val="22"/>
        </w:rPr>
        <w:t>jo</w:t>
      </w:r>
      <w:r w:rsidR="002A1E03" w:rsidRPr="00B20B45">
        <w:rPr>
          <w:rFonts w:asciiTheme="minorHAnsi" w:hAnsiTheme="minorHAnsi" w:cs="Arial"/>
          <w:color w:val="000000" w:themeColor="text1"/>
          <w:sz w:val="22"/>
          <w:szCs w:val="22"/>
        </w:rPr>
        <w:t xml:space="preserve"> ali dopolni</w:t>
      </w:r>
      <w:r w:rsidR="004F3353">
        <w:rPr>
          <w:rFonts w:asciiTheme="minorHAnsi" w:hAnsiTheme="minorHAnsi" w:cs="Arial"/>
          <w:color w:val="000000" w:themeColor="text1"/>
          <w:sz w:val="22"/>
          <w:szCs w:val="22"/>
        </w:rPr>
        <w:t>jo</w:t>
      </w:r>
      <w:r w:rsidR="002A1E03" w:rsidRPr="00B20B45">
        <w:rPr>
          <w:rFonts w:asciiTheme="minorHAnsi" w:hAnsiTheme="minorHAnsi" w:cs="Arial"/>
          <w:color w:val="000000" w:themeColor="text1"/>
          <w:sz w:val="22"/>
          <w:szCs w:val="22"/>
        </w:rPr>
        <w:t xml:space="preserve">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w:t>
      </w:r>
      <w:r w:rsidR="002A1E03" w:rsidRPr="00B20B45">
        <w:rPr>
          <w:rFonts w:asciiTheme="minorHAnsi" w:hAnsiTheme="minorHAnsi" w:cs="Arial"/>
          <w:color w:val="000000" w:themeColor="text1"/>
          <w:sz w:val="22"/>
          <w:szCs w:val="22"/>
        </w:rPr>
        <w:lastRenderedPageBreak/>
        <w:t xml:space="preserve">dodatnih informacijah, informacijah o nedokončanem postopku ali popravku, če se s tem obvestilom spreminjajo ali dopolnjujejo zahteve ali merila za izbiro najugodnejšega ponudnika. </w:t>
      </w:r>
    </w:p>
    <w:p w14:paraId="12B6A3CD" w14:textId="7AD0084C"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Zahtevek za revizijo mora vsebovati vse obvezne sestavine iz 15. člena ZPVPJN. Vlagatelj mora zahtevek za revizijo vložiti pisno </w:t>
      </w:r>
      <w:r w:rsidRPr="00963E72">
        <w:rPr>
          <w:rFonts w:asciiTheme="minorHAnsi" w:hAnsiTheme="minorHAnsi"/>
          <w:sz w:val="22"/>
          <w:szCs w:val="22"/>
        </w:rPr>
        <w:t xml:space="preserve">pri </w:t>
      </w:r>
      <w:r w:rsidR="00A10E4B" w:rsidRPr="00963E72">
        <w:rPr>
          <w:rFonts w:asciiTheme="minorHAnsi" w:hAnsiTheme="minorHAnsi"/>
          <w:sz w:val="22"/>
          <w:szCs w:val="22"/>
        </w:rPr>
        <w:t>Za</w:t>
      </w:r>
      <w:r w:rsidR="006572E1" w:rsidRPr="00963E72">
        <w:rPr>
          <w:rFonts w:asciiTheme="minorHAnsi" w:hAnsiTheme="minorHAnsi"/>
          <w:sz w:val="22"/>
          <w:szCs w:val="22"/>
        </w:rPr>
        <w:t>vodu za zdravstveno zavar</w:t>
      </w:r>
      <w:r w:rsidR="00A10E4B" w:rsidRPr="00963E72">
        <w:rPr>
          <w:rFonts w:asciiTheme="minorHAnsi" w:hAnsiTheme="minorHAnsi"/>
          <w:sz w:val="22"/>
          <w:szCs w:val="22"/>
        </w:rPr>
        <w:t>ovanje Slovenije</w:t>
      </w:r>
      <w:r w:rsidRPr="00963E72">
        <w:rPr>
          <w:rFonts w:asciiTheme="minorHAnsi" w:hAnsiTheme="minorHAnsi"/>
          <w:sz w:val="22"/>
          <w:szCs w:val="22"/>
        </w:rPr>
        <w:t xml:space="preserve">, po </w:t>
      </w:r>
      <w:r w:rsidRPr="00B20B45">
        <w:rPr>
          <w:rFonts w:asciiTheme="minorHAnsi" w:hAnsiTheme="minorHAnsi"/>
          <w:color w:val="000000" w:themeColor="text1"/>
          <w:sz w:val="22"/>
          <w:szCs w:val="22"/>
        </w:rPr>
        <w:t xml:space="preserve">pošti priporočeno ali priporočeno s povratnico, kopijo zahtevka za revizijo pa mora vlagatelj posredovati tudi Ministrstvu za javno upravo. </w:t>
      </w:r>
    </w:p>
    <w:p w14:paraId="7FCFC463" w14:textId="775BA966" w:rsidR="005640E3" w:rsidRDefault="005640E3" w:rsidP="005640E3">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5640E3">
        <w:rPr>
          <w:rFonts w:asciiTheme="minorHAnsi" w:hAnsiTheme="minorHAnsi"/>
          <w:b/>
          <w:color w:val="000000" w:themeColor="text1"/>
          <w:sz w:val="22"/>
          <w:szCs w:val="22"/>
        </w:rPr>
        <w:t>.000,00 EUR</w:t>
      </w:r>
      <w:r w:rsidRPr="005640E3">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44B8F4B7" w14:textId="77777777" w:rsidR="00AC4551" w:rsidRDefault="00AC4551" w:rsidP="00EF391A">
      <w:pPr>
        <w:jc w:val="both"/>
        <w:rPr>
          <w:rFonts w:asciiTheme="minorHAnsi" w:hAnsiTheme="minorHAnsi"/>
          <w:sz w:val="22"/>
          <w:szCs w:val="22"/>
        </w:rPr>
      </w:pPr>
    </w:p>
    <w:p w14:paraId="71BD5379" w14:textId="083718A4" w:rsidR="00EF391A" w:rsidRDefault="00AE52A2" w:rsidP="00EF391A">
      <w:pPr>
        <w:jc w:val="both"/>
        <w:rPr>
          <w:rFonts w:asciiTheme="minorHAnsi" w:hAnsiTheme="minorHAnsi"/>
          <w:sz w:val="22"/>
          <w:szCs w:val="22"/>
        </w:rPr>
      </w:pPr>
      <w:r w:rsidRPr="00B20B45">
        <w:rPr>
          <w:rFonts w:asciiTheme="minorHAnsi" w:hAnsiTheme="minorHAnsi"/>
          <w:sz w:val="22"/>
          <w:szCs w:val="22"/>
        </w:rPr>
        <w:tab/>
      </w:r>
      <w:r w:rsidRPr="00B20B45">
        <w:rPr>
          <w:rFonts w:asciiTheme="minorHAnsi" w:hAnsiTheme="minorHAnsi"/>
          <w:sz w:val="22"/>
          <w:szCs w:val="22"/>
        </w:rPr>
        <w:tab/>
      </w:r>
      <w:r w:rsidRPr="00B20B45">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DD2C76">
        <w:rPr>
          <w:rFonts w:asciiTheme="minorHAnsi" w:hAnsiTheme="minorHAnsi"/>
          <w:sz w:val="22"/>
          <w:szCs w:val="22"/>
        </w:rPr>
        <w:t xml:space="preserve">          </w:t>
      </w:r>
      <w:r w:rsidR="0049511E">
        <w:rPr>
          <w:rFonts w:asciiTheme="minorHAnsi" w:hAnsiTheme="minorHAnsi"/>
          <w:sz w:val="22"/>
          <w:szCs w:val="22"/>
        </w:rPr>
        <w:t xml:space="preserve">     </w:t>
      </w:r>
      <w:r w:rsidRPr="00B20B45">
        <w:rPr>
          <w:rFonts w:asciiTheme="minorHAnsi" w:hAnsiTheme="minorHAnsi"/>
          <w:sz w:val="22"/>
          <w:szCs w:val="22"/>
        </w:rPr>
        <w:t>Generalni direktor</w:t>
      </w:r>
      <w:r w:rsidR="00A47CEE">
        <w:rPr>
          <w:rFonts w:asciiTheme="minorHAnsi" w:hAnsiTheme="minorHAnsi"/>
          <w:sz w:val="22"/>
          <w:szCs w:val="22"/>
        </w:rPr>
        <w:t>:</w:t>
      </w:r>
      <w:r w:rsidR="006B34F6">
        <w:rPr>
          <w:rFonts w:asciiTheme="minorHAnsi" w:hAnsiTheme="minorHAnsi"/>
          <w:sz w:val="22"/>
          <w:szCs w:val="22"/>
        </w:rPr>
        <w:t xml:space="preserve"> </w:t>
      </w:r>
    </w:p>
    <w:p w14:paraId="65BD5620" w14:textId="77777777" w:rsidR="00EF391A" w:rsidRDefault="00EF391A" w:rsidP="00EF391A">
      <w:pPr>
        <w:jc w:val="both"/>
        <w:rPr>
          <w:rFonts w:asciiTheme="minorHAnsi" w:hAnsiTheme="minorHAnsi"/>
          <w:sz w:val="22"/>
          <w:szCs w:val="22"/>
        </w:rPr>
      </w:pPr>
    </w:p>
    <w:p w14:paraId="698C5180" w14:textId="63C0D9D7" w:rsidR="00AE52A2" w:rsidRPr="00B20B45" w:rsidRDefault="00EF391A" w:rsidP="00AE52A2">
      <w:pPr>
        <w:rPr>
          <w:rFonts w:asciiTheme="minorHAnsi" w:hAnsiTheme="minorHAnsi"/>
          <w:sz w:val="22"/>
          <w:szCs w:val="22"/>
        </w:rPr>
      </w:pPr>
      <w:r>
        <w:rPr>
          <w:rFonts w:asciiTheme="minorHAnsi" w:hAnsiTheme="minorHAnsi"/>
          <w:sz w:val="22"/>
          <w:szCs w:val="22"/>
        </w:rPr>
        <w:t xml:space="preserve">             </w:t>
      </w:r>
      <w:r w:rsidR="00DD2C76">
        <w:rPr>
          <w:rFonts w:asciiTheme="minorHAnsi" w:hAnsiTheme="minorHAnsi"/>
          <w:sz w:val="22"/>
          <w:szCs w:val="22"/>
        </w:rPr>
        <w:t xml:space="preserve">   </w:t>
      </w:r>
      <w:r w:rsidR="00DD2C76">
        <w:rPr>
          <w:rFonts w:asciiTheme="minorHAnsi" w:hAnsiTheme="minorHAnsi"/>
          <w:sz w:val="22"/>
          <w:szCs w:val="22"/>
        </w:rPr>
        <w:tab/>
      </w:r>
      <w:r w:rsidR="00DD2C76">
        <w:rPr>
          <w:rFonts w:asciiTheme="minorHAnsi" w:hAnsiTheme="minorHAnsi"/>
          <w:sz w:val="22"/>
          <w:szCs w:val="22"/>
        </w:rPr>
        <w:tab/>
      </w:r>
      <w:r w:rsidR="00DD2C76">
        <w:rPr>
          <w:rFonts w:asciiTheme="minorHAnsi" w:hAnsiTheme="minorHAnsi"/>
          <w:sz w:val="22"/>
          <w:szCs w:val="22"/>
        </w:rPr>
        <w:tab/>
      </w:r>
      <w:r>
        <w:rPr>
          <w:rFonts w:asciiTheme="minorHAnsi" w:hAnsiTheme="minorHAnsi"/>
          <w:sz w:val="22"/>
          <w:szCs w:val="22"/>
        </w:rPr>
        <w:t xml:space="preserve">                             </w:t>
      </w:r>
      <w:r w:rsidR="0069282C">
        <w:rPr>
          <w:rFonts w:asciiTheme="minorHAnsi" w:hAnsiTheme="minorHAnsi"/>
          <w:sz w:val="22"/>
          <w:szCs w:val="22"/>
        </w:rPr>
        <w:t xml:space="preserve">  </w:t>
      </w:r>
      <w:r>
        <w:rPr>
          <w:rFonts w:asciiTheme="minorHAnsi" w:hAnsiTheme="minorHAnsi"/>
          <w:sz w:val="22"/>
          <w:szCs w:val="22"/>
        </w:rPr>
        <w:t xml:space="preserve"> </w:t>
      </w:r>
      <w:r w:rsidR="00DD2C76">
        <w:rPr>
          <w:rFonts w:asciiTheme="minorHAnsi" w:hAnsiTheme="minorHAnsi"/>
          <w:sz w:val="20"/>
          <w:szCs w:val="22"/>
        </w:rPr>
        <w:t xml:space="preserve"> </w:t>
      </w:r>
      <w:r w:rsidR="00E81BAE">
        <w:rPr>
          <w:rFonts w:asciiTheme="minorHAnsi" w:hAnsiTheme="minorHAnsi"/>
          <w:sz w:val="20"/>
          <w:szCs w:val="22"/>
        </w:rPr>
        <w:t xml:space="preserve"> </w:t>
      </w:r>
      <w:r w:rsidR="00DD2C76">
        <w:rPr>
          <w:rFonts w:asciiTheme="minorHAnsi" w:hAnsiTheme="minorHAnsi"/>
          <w:sz w:val="20"/>
          <w:szCs w:val="22"/>
        </w:rPr>
        <w:t xml:space="preserve"> (žig)           </w:t>
      </w:r>
      <w:r w:rsidR="00AE52A2" w:rsidRPr="00B20B45">
        <w:rPr>
          <w:rFonts w:asciiTheme="minorHAnsi" w:hAnsiTheme="minorHAnsi"/>
          <w:szCs w:val="22"/>
        </w:rPr>
        <w:t>……………………….............…</w:t>
      </w:r>
    </w:p>
    <w:p w14:paraId="471F7DA8" w14:textId="51B3640B" w:rsidR="00AE52A2" w:rsidRPr="00AE52A2" w:rsidRDefault="00DD2C76" w:rsidP="00AE52A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0049511E">
        <w:rPr>
          <w:rFonts w:asciiTheme="minorHAnsi" w:hAnsiTheme="minorHAnsi"/>
          <w:sz w:val="22"/>
          <w:szCs w:val="22"/>
        </w:rPr>
        <w:t xml:space="preserve">           </w:t>
      </w:r>
      <w:r>
        <w:rPr>
          <w:rFonts w:asciiTheme="minorHAnsi" w:hAnsiTheme="minorHAnsi"/>
          <w:sz w:val="22"/>
          <w:szCs w:val="22"/>
        </w:rPr>
        <w:t xml:space="preserve">  </w:t>
      </w:r>
      <w:r w:rsidR="00EF391A">
        <w:rPr>
          <w:rFonts w:asciiTheme="minorHAnsi" w:hAnsiTheme="minorHAnsi"/>
          <w:sz w:val="22"/>
          <w:szCs w:val="22"/>
        </w:rPr>
        <w:t xml:space="preserve">        </w:t>
      </w:r>
      <w:r w:rsidR="0069282C">
        <w:rPr>
          <w:rFonts w:asciiTheme="minorHAnsi" w:hAnsiTheme="minorHAnsi"/>
          <w:sz w:val="22"/>
          <w:szCs w:val="22"/>
        </w:rPr>
        <w:t xml:space="preserve">   </w:t>
      </w:r>
      <w:r w:rsidR="0030129A">
        <w:rPr>
          <w:rFonts w:asciiTheme="minorHAnsi" w:hAnsiTheme="minorHAnsi"/>
          <w:sz w:val="22"/>
          <w:szCs w:val="22"/>
        </w:rPr>
        <w:t xml:space="preserve">  </w:t>
      </w:r>
      <w:r w:rsidR="0069282C">
        <w:rPr>
          <w:rFonts w:asciiTheme="minorHAnsi" w:hAnsiTheme="minorHAnsi"/>
          <w:sz w:val="22"/>
          <w:szCs w:val="22"/>
        </w:rPr>
        <w:t xml:space="preserve">  </w:t>
      </w:r>
      <w:r w:rsidR="0049511E">
        <w:rPr>
          <w:rFonts w:asciiTheme="minorHAnsi" w:hAnsiTheme="minorHAnsi"/>
          <w:sz w:val="22"/>
          <w:szCs w:val="22"/>
        </w:rPr>
        <w:t xml:space="preserve">Marjan Sušelj        </w:t>
      </w:r>
    </w:p>
    <w:p w14:paraId="1E246DED" w14:textId="77777777" w:rsidR="006B2E69" w:rsidRPr="00A136E8" w:rsidRDefault="006B2E69" w:rsidP="00DF6298">
      <w:pPr>
        <w:spacing w:after="120"/>
        <w:rPr>
          <w:rFonts w:asciiTheme="minorHAnsi" w:hAnsiTheme="minorHAnsi"/>
          <w:sz w:val="22"/>
          <w:szCs w:val="22"/>
        </w:rPr>
      </w:pPr>
    </w:p>
    <w:sectPr w:rsidR="006B2E69" w:rsidRPr="00A136E8" w:rsidSect="009834D1">
      <w:headerReference w:type="default" r:id="rId20"/>
      <w:footerReference w:type="default" r:id="rId21"/>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0BE0" w14:textId="77777777" w:rsidR="006A40CA" w:rsidRDefault="006A40CA">
      <w:r>
        <w:separator/>
      </w:r>
    </w:p>
  </w:endnote>
  <w:endnote w:type="continuationSeparator" w:id="0">
    <w:p w14:paraId="0673B7F0" w14:textId="77777777" w:rsidR="006A40CA" w:rsidRDefault="006A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6A40CA" w:rsidRPr="00E72961" w:rsidRDefault="006A40CA"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3A83" w14:textId="77777777" w:rsidR="006A40CA" w:rsidRDefault="006A40CA">
      <w:r>
        <w:separator/>
      </w:r>
    </w:p>
  </w:footnote>
  <w:footnote w:type="continuationSeparator" w:id="0">
    <w:p w14:paraId="3DA91CE1" w14:textId="77777777" w:rsidR="006A40CA" w:rsidRDefault="006A40CA">
      <w:r>
        <w:continuationSeparator/>
      </w:r>
    </w:p>
  </w:footnote>
  <w:footnote w:id="1">
    <w:p w14:paraId="07C84550" w14:textId="77777777" w:rsidR="006A40CA" w:rsidRPr="001A2B47" w:rsidRDefault="006A40CA" w:rsidP="00D52469">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36A639F1" w14:textId="77777777" w:rsidR="006A40CA" w:rsidRPr="00CE0522" w:rsidRDefault="006A40CA" w:rsidP="003824D3">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u w:val="none"/>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 w:id="3">
    <w:p w14:paraId="42E23D19" w14:textId="6DED22EA" w:rsidR="006A40CA" w:rsidRPr="00475811" w:rsidRDefault="006A40C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Pr>
          <w:rFonts w:asciiTheme="minorHAnsi" w:hAnsiTheme="minorHAnsi"/>
          <w:sz w:val="18"/>
          <w:szCs w:val="18"/>
        </w:rPr>
        <w:t>Tretji</w:t>
      </w:r>
      <w:r w:rsidRPr="00475811">
        <w:rPr>
          <w:rFonts w:asciiTheme="minorHAnsi" w:hAnsiTheme="minorHAnsi"/>
          <w:sz w:val="18"/>
          <w:szCs w:val="18"/>
        </w:rPr>
        <w:t xml:space="preserve">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600552CF" w:rsidR="006A40CA" w:rsidRPr="00224A8F" w:rsidRDefault="006A40CA"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84D28"/>
    <w:multiLevelType w:val="hybridMultilevel"/>
    <w:tmpl w:val="5C7C5FA0"/>
    <w:lvl w:ilvl="0" w:tplc="0424000F">
      <w:start w:val="1"/>
      <w:numFmt w:val="decimal"/>
      <w:lvlText w:val="%1."/>
      <w:lvlJc w:val="left"/>
      <w:pPr>
        <w:ind w:left="720" w:hanging="360"/>
      </w:pPr>
      <w:rPr>
        <w:rFonts w:hint="default"/>
      </w:rPr>
    </w:lvl>
    <w:lvl w:ilvl="1" w:tplc="91724E6E">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DF5249"/>
    <w:multiLevelType w:val="hybridMultilevel"/>
    <w:tmpl w:val="20248564"/>
    <w:lvl w:ilvl="0" w:tplc="F3F00732">
      <w:start w:val="1"/>
      <w:numFmt w:val="bullet"/>
      <w:lvlText w:val="-"/>
      <w:lvlJc w:val="left"/>
      <w:pPr>
        <w:ind w:left="1146" w:hanging="360"/>
      </w:pPr>
      <w:rPr>
        <w:rFonts w:ascii="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A604FE3"/>
    <w:multiLevelType w:val="hybridMultilevel"/>
    <w:tmpl w:val="01709E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F68287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11" w15:restartNumberingAfterBreak="0">
    <w:nsid w:val="4F8867D7"/>
    <w:multiLevelType w:val="hybridMultilevel"/>
    <w:tmpl w:val="C53E5374"/>
    <w:lvl w:ilvl="0" w:tplc="C00E65E6">
      <w:start w:val="1"/>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4526BB"/>
    <w:multiLevelType w:val="hybridMultilevel"/>
    <w:tmpl w:val="89C0F2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E695849"/>
    <w:multiLevelType w:val="hybridMultilevel"/>
    <w:tmpl w:val="959AC620"/>
    <w:lvl w:ilvl="0" w:tplc="558062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15"/>
  </w:num>
  <w:num w:numId="4">
    <w:abstractNumId w:val="12"/>
  </w:num>
  <w:num w:numId="5">
    <w:abstractNumId w:val="6"/>
  </w:num>
  <w:num w:numId="6">
    <w:abstractNumId w:val="9"/>
  </w:num>
  <w:num w:numId="7">
    <w:abstractNumId w:val="13"/>
  </w:num>
  <w:num w:numId="8">
    <w:abstractNumId w:val="7"/>
  </w:num>
  <w:num w:numId="9">
    <w:abstractNumId w:val="2"/>
  </w:num>
  <w:num w:numId="10">
    <w:abstractNumId w:val="14"/>
  </w:num>
  <w:num w:numId="11">
    <w:abstractNumId w:val="3"/>
  </w:num>
  <w:num w:numId="12">
    <w:abstractNumId w:val="10"/>
  </w:num>
  <w:num w:numId="13">
    <w:abstractNumId w:val="11"/>
  </w:num>
  <w:num w:numId="14">
    <w:abstractNumId w:val="1"/>
  </w:num>
  <w:num w:numId="15">
    <w:abstractNumId w:val="8"/>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2614"/>
    <w:rsid w:val="0000396B"/>
    <w:rsid w:val="00004830"/>
    <w:rsid w:val="00004DEB"/>
    <w:rsid w:val="00006863"/>
    <w:rsid w:val="00006A1C"/>
    <w:rsid w:val="000079EF"/>
    <w:rsid w:val="00007FAC"/>
    <w:rsid w:val="00010436"/>
    <w:rsid w:val="0001187D"/>
    <w:rsid w:val="00013ED8"/>
    <w:rsid w:val="00014C13"/>
    <w:rsid w:val="000165B5"/>
    <w:rsid w:val="000211B4"/>
    <w:rsid w:val="0002273C"/>
    <w:rsid w:val="00024502"/>
    <w:rsid w:val="00024EC4"/>
    <w:rsid w:val="000250CD"/>
    <w:rsid w:val="00025664"/>
    <w:rsid w:val="00026408"/>
    <w:rsid w:val="0002668D"/>
    <w:rsid w:val="000268CC"/>
    <w:rsid w:val="000268F6"/>
    <w:rsid w:val="000300C6"/>
    <w:rsid w:val="00031A67"/>
    <w:rsid w:val="00035C67"/>
    <w:rsid w:val="0003645F"/>
    <w:rsid w:val="000402B1"/>
    <w:rsid w:val="0004053E"/>
    <w:rsid w:val="00040E09"/>
    <w:rsid w:val="00041A9E"/>
    <w:rsid w:val="00042432"/>
    <w:rsid w:val="00043688"/>
    <w:rsid w:val="00044ECD"/>
    <w:rsid w:val="00045D3A"/>
    <w:rsid w:val="000503C2"/>
    <w:rsid w:val="00050910"/>
    <w:rsid w:val="000566F8"/>
    <w:rsid w:val="0006356E"/>
    <w:rsid w:val="00063F9C"/>
    <w:rsid w:val="0006529A"/>
    <w:rsid w:val="00066662"/>
    <w:rsid w:val="00066A41"/>
    <w:rsid w:val="00066CE5"/>
    <w:rsid w:val="00067B65"/>
    <w:rsid w:val="00070939"/>
    <w:rsid w:val="0007117A"/>
    <w:rsid w:val="00071CA5"/>
    <w:rsid w:val="00072A45"/>
    <w:rsid w:val="0007336E"/>
    <w:rsid w:val="00080C27"/>
    <w:rsid w:val="000824B0"/>
    <w:rsid w:val="0008372C"/>
    <w:rsid w:val="0008534B"/>
    <w:rsid w:val="0008544B"/>
    <w:rsid w:val="00086988"/>
    <w:rsid w:val="00087227"/>
    <w:rsid w:val="00090431"/>
    <w:rsid w:val="000918CD"/>
    <w:rsid w:val="000946D6"/>
    <w:rsid w:val="00094C5E"/>
    <w:rsid w:val="00094DA2"/>
    <w:rsid w:val="000A0405"/>
    <w:rsid w:val="000A0FB6"/>
    <w:rsid w:val="000A1066"/>
    <w:rsid w:val="000A2C7D"/>
    <w:rsid w:val="000A44CC"/>
    <w:rsid w:val="000A57F0"/>
    <w:rsid w:val="000A6EBA"/>
    <w:rsid w:val="000A72D3"/>
    <w:rsid w:val="000B350A"/>
    <w:rsid w:val="000B3940"/>
    <w:rsid w:val="000B3DDA"/>
    <w:rsid w:val="000B3EF3"/>
    <w:rsid w:val="000B4942"/>
    <w:rsid w:val="000B5D62"/>
    <w:rsid w:val="000C02FE"/>
    <w:rsid w:val="000C0391"/>
    <w:rsid w:val="000C185B"/>
    <w:rsid w:val="000C1BEA"/>
    <w:rsid w:val="000C22B1"/>
    <w:rsid w:val="000C34E1"/>
    <w:rsid w:val="000C421F"/>
    <w:rsid w:val="000C5687"/>
    <w:rsid w:val="000C58B1"/>
    <w:rsid w:val="000C6336"/>
    <w:rsid w:val="000D26EA"/>
    <w:rsid w:val="000D2AB4"/>
    <w:rsid w:val="000D650D"/>
    <w:rsid w:val="000D66FF"/>
    <w:rsid w:val="000E1691"/>
    <w:rsid w:val="000E2735"/>
    <w:rsid w:val="000E27F0"/>
    <w:rsid w:val="000E4B0F"/>
    <w:rsid w:val="000E4CBA"/>
    <w:rsid w:val="000E6799"/>
    <w:rsid w:val="000E7C07"/>
    <w:rsid w:val="000F10CF"/>
    <w:rsid w:val="000F2514"/>
    <w:rsid w:val="000F27F8"/>
    <w:rsid w:val="000F2F09"/>
    <w:rsid w:val="000F32D9"/>
    <w:rsid w:val="000F35DA"/>
    <w:rsid w:val="000F3B94"/>
    <w:rsid w:val="000F61BF"/>
    <w:rsid w:val="000F64E2"/>
    <w:rsid w:val="00100650"/>
    <w:rsid w:val="00100863"/>
    <w:rsid w:val="00100932"/>
    <w:rsid w:val="00100FEC"/>
    <w:rsid w:val="0010129A"/>
    <w:rsid w:val="001115AC"/>
    <w:rsid w:val="00111643"/>
    <w:rsid w:val="00111869"/>
    <w:rsid w:val="00111CA3"/>
    <w:rsid w:val="0011315C"/>
    <w:rsid w:val="00115B2A"/>
    <w:rsid w:val="00121EBF"/>
    <w:rsid w:val="001233C2"/>
    <w:rsid w:val="00125861"/>
    <w:rsid w:val="00127BEE"/>
    <w:rsid w:val="001301ED"/>
    <w:rsid w:val="0013129C"/>
    <w:rsid w:val="00131B51"/>
    <w:rsid w:val="00132B42"/>
    <w:rsid w:val="00137DFF"/>
    <w:rsid w:val="001407F6"/>
    <w:rsid w:val="00142AC6"/>
    <w:rsid w:val="00142B8E"/>
    <w:rsid w:val="00142DF3"/>
    <w:rsid w:val="0014304B"/>
    <w:rsid w:val="001434FE"/>
    <w:rsid w:val="001442DB"/>
    <w:rsid w:val="001446E9"/>
    <w:rsid w:val="001452EF"/>
    <w:rsid w:val="00145E16"/>
    <w:rsid w:val="001461D2"/>
    <w:rsid w:val="0014740D"/>
    <w:rsid w:val="00152682"/>
    <w:rsid w:val="00152EEC"/>
    <w:rsid w:val="0015373C"/>
    <w:rsid w:val="00153D85"/>
    <w:rsid w:val="00153E65"/>
    <w:rsid w:val="00155FAC"/>
    <w:rsid w:val="00156E67"/>
    <w:rsid w:val="00164BB6"/>
    <w:rsid w:val="00165673"/>
    <w:rsid w:val="0017213C"/>
    <w:rsid w:val="00176172"/>
    <w:rsid w:val="0017734A"/>
    <w:rsid w:val="00184A87"/>
    <w:rsid w:val="00187953"/>
    <w:rsid w:val="00191711"/>
    <w:rsid w:val="00193122"/>
    <w:rsid w:val="00193C2A"/>
    <w:rsid w:val="001948D3"/>
    <w:rsid w:val="00194E34"/>
    <w:rsid w:val="00195066"/>
    <w:rsid w:val="00195722"/>
    <w:rsid w:val="001A1CBE"/>
    <w:rsid w:val="001A22F6"/>
    <w:rsid w:val="001A318B"/>
    <w:rsid w:val="001A388C"/>
    <w:rsid w:val="001A3FF1"/>
    <w:rsid w:val="001A4725"/>
    <w:rsid w:val="001A5F3E"/>
    <w:rsid w:val="001B2214"/>
    <w:rsid w:val="001B2708"/>
    <w:rsid w:val="001B4F75"/>
    <w:rsid w:val="001B56F0"/>
    <w:rsid w:val="001B68CA"/>
    <w:rsid w:val="001B6913"/>
    <w:rsid w:val="001B6987"/>
    <w:rsid w:val="001B721A"/>
    <w:rsid w:val="001C0266"/>
    <w:rsid w:val="001C10BC"/>
    <w:rsid w:val="001C21D1"/>
    <w:rsid w:val="001C38EF"/>
    <w:rsid w:val="001C42A5"/>
    <w:rsid w:val="001C4EE3"/>
    <w:rsid w:val="001C5A00"/>
    <w:rsid w:val="001C5E48"/>
    <w:rsid w:val="001D16B9"/>
    <w:rsid w:val="001D2E8D"/>
    <w:rsid w:val="001D480B"/>
    <w:rsid w:val="001D544F"/>
    <w:rsid w:val="001D6FED"/>
    <w:rsid w:val="001E049E"/>
    <w:rsid w:val="001E0575"/>
    <w:rsid w:val="001E0F32"/>
    <w:rsid w:val="001E0F77"/>
    <w:rsid w:val="001E3CBD"/>
    <w:rsid w:val="001E6DFE"/>
    <w:rsid w:val="001E7BC1"/>
    <w:rsid w:val="001F1D14"/>
    <w:rsid w:val="001F353B"/>
    <w:rsid w:val="001F4165"/>
    <w:rsid w:val="001F45EB"/>
    <w:rsid w:val="001F4D45"/>
    <w:rsid w:val="002002CA"/>
    <w:rsid w:val="0020065A"/>
    <w:rsid w:val="002008B6"/>
    <w:rsid w:val="00200E71"/>
    <w:rsid w:val="0020178C"/>
    <w:rsid w:val="00201AE7"/>
    <w:rsid w:val="00201C1E"/>
    <w:rsid w:val="002024FB"/>
    <w:rsid w:val="002034E4"/>
    <w:rsid w:val="00205E98"/>
    <w:rsid w:val="00206AB6"/>
    <w:rsid w:val="00206D10"/>
    <w:rsid w:val="00206D11"/>
    <w:rsid w:val="00207286"/>
    <w:rsid w:val="002110D3"/>
    <w:rsid w:val="00211DF8"/>
    <w:rsid w:val="00212858"/>
    <w:rsid w:val="002129C1"/>
    <w:rsid w:val="00212B5F"/>
    <w:rsid w:val="00213D62"/>
    <w:rsid w:val="00214011"/>
    <w:rsid w:val="00214A2D"/>
    <w:rsid w:val="002165BD"/>
    <w:rsid w:val="00220B97"/>
    <w:rsid w:val="00221039"/>
    <w:rsid w:val="00222377"/>
    <w:rsid w:val="00222E0C"/>
    <w:rsid w:val="00224916"/>
    <w:rsid w:val="00224A8F"/>
    <w:rsid w:val="00231198"/>
    <w:rsid w:val="00232072"/>
    <w:rsid w:val="00232E27"/>
    <w:rsid w:val="0023534B"/>
    <w:rsid w:val="00235613"/>
    <w:rsid w:val="00236813"/>
    <w:rsid w:val="00240405"/>
    <w:rsid w:val="002408D8"/>
    <w:rsid w:val="00240938"/>
    <w:rsid w:val="0024410F"/>
    <w:rsid w:val="0024509B"/>
    <w:rsid w:val="00247325"/>
    <w:rsid w:val="002508A9"/>
    <w:rsid w:val="002515CD"/>
    <w:rsid w:val="00251825"/>
    <w:rsid w:val="002537EA"/>
    <w:rsid w:val="00254C54"/>
    <w:rsid w:val="002568FA"/>
    <w:rsid w:val="002601A8"/>
    <w:rsid w:val="0026110E"/>
    <w:rsid w:val="00263893"/>
    <w:rsid w:val="002646B9"/>
    <w:rsid w:val="00265680"/>
    <w:rsid w:val="00267297"/>
    <w:rsid w:val="00270DBC"/>
    <w:rsid w:val="0027360B"/>
    <w:rsid w:val="0027395B"/>
    <w:rsid w:val="00273A60"/>
    <w:rsid w:val="00273F40"/>
    <w:rsid w:val="002749B7"/>
    <w:rsid w:val="002765F2"/>
    <w:rsid w:val="00281A5E"/>
    <w:rsid w:val="00282C54"/>
    <w:rsid w:val="00284D59"/>
    <w:rsid w:val="002873A2"/>
    <w:rsid w:val="00291781"/>
    <w:rsid w:val="00292981"/>
    <w:rsid w:val="00294946"/>
    <w:rsid w:val="00296019"/>
    <w:rsid w:val="002965E5"/>
    <w:rsid w:val="00297BEA"/>
    <w:rsid w:val="00297C3C"/>
    <w:rsid w:val="002A1E03"/>
    <w:rsid w:val="002A2FA2"/>
    <w:rsid w:val="002A4486"/>
    <w:rsid w:val="002A5B90"/>
    <w:rsid w:val="002A62CE"/>
    <w:rsid w:val="002A7A77"/>
    <w:rsid w:val="002A7FE0"/>
    <w:rsid w:val="002B3141"/>
    <w:rsid w:val="002B4F54"/>
    <w:rsid w:val="002B5366"/>
    <w:rsid w:val="002B7B3B"/>
    <w:rsid w:val="002C0031"/>
    <w:rsid w:val="002C1A06"/>
    <w:rsid w:val="002C1CE0"/>
    <w:rsid w:val="002C22E7"/>
    <w:rsid w:val="002C2D67"/>
    <w:rsid w:val="002C32B1"/>
    <w:rsid w:val="002C3385"/>
    <w:rsid w:val="002C4B6E"/>
    <w:rsid w:val="002C735D"/>
    <w:rsid w:val="002C775D"/>
    <w:rsid w:val="002D0F79"/>
    <w:rsid w:val="002D4977"/>
    <w:rsid w:val="002D56E1"/>
    <w:rsid w:val="002D7517"/>
    <w:rsid w:val="002D7963"/>
    <w:rsid w:val="002E0A03"/>
    <w:rsid w:val="002E12A0"/>
    <w:rsid w:val="002E1B4C"/>
    <w:rsid w:val="002E1D23"/>
    <w:rsid w:val="002E2482"/>
    <w:rsid w:val="002E2E02"/>
    <w:rsid w:val="002E449B"/>
    <w:rsid w:val="002E667D"/>
    <w:rsid w:val="002E6BE8"/>
    <w:rsid w:val="002E711B"/>
    <w:rsid w:val="002E789C"/>
    <w:rsid w:val="002F25E9"/>
    <w:rsid w:val="002F3B4B"/>
    <w:rsid w:val="002F3F90"/>
    <w:rsid w:val="002F4A81"/>
    <w:rsid w:val="002F6377"/>
    <w:rsid w:val="0030020D"/>
    <w:rsid w:val="0030122B"/>
    <w:rsid w:val="0030129A"/>
    <w:rsid w:val="0030349C"/>
    <w:rsid w:val="00303FC7"/>
    <w:rsid w:val="0030493D"/>
    <w:rsid w:val="00305191"/>
    <w:rsid w:val="00305219"/>
    <w:rsid w:val="003053A1"/>
    <w:rsid w:val="0031019C"/>
    <w:rsid w:val="0031157B"/>
    <w:rsid w:val="0032014E"/>
    <w:rsid w:val="003203CA"/>
    <w:rsid w:val="003219CE"/>
    <w:rsid w:val="00323021"/>
    <w:rsid w:val="0032752F"/>
    <w:rsid w:val="00331CC3"/>
    <w:rsid w:val="003329F1"/>
    <w:rsid w:val="00332EBD"/>
    <w:rsid w:val="00333136"/>
    <w:rsid w:val="003346B7"/>
    <w:rsid w:val="00334FD6"/>
    <w:rsid w:val="00335659"/>
    <w:rsid w:val="003372C0"/>
    <w:rsid w:val="00340CC2"/>
    <w:rsid w:val="00341181"/>
    <w:rsid w:val="003466D5"/>
    <w:rsid w:val="003469D3"/>
    <w:rsid w:val="00346E3C"/>
    <w:rsid w:val="003503DF"/>
    <w:rsid w:val="00351689"/>
    <w:rsid w:val="00351D2B"/>
    <w:rsid w:val="00352865"/>
    <w:rsid w:val="00353CB1"/>
    <w:rsid w:val="00360EFE"/>
    <w:rsid w:val="0036166D"/>
    <w:rsid w:val="00361690"/>
    <w:rsid w:val="003710FA"/>
    <w:rsid w:val="0037174D"/>
    <w:rsid w:val="00371BFB"/>
    <w:rsid w:val="00372D7D"/>
    <w:rsid w:val="00375434"/>
    <w:rsid w:val="003772D2"/>
    <w:rsid w:val="00377525"/>
    <w:rsid w:val="003824D3"/>
    <w:rsid w:val="00391987"/>
    <w:rsid w:val="0039453C"/>
    <w:rsid w:val="0039454A"/>
    <w:rsid w:val="003A06CD"/>
    <w:rsid w:val="003A1B5F"/>
    <w:rsid w:val="003A2E55"/>
    <w:rsid w:val="003A411A"/>
    <w:rsid w:val="003A4465"/>
    <w:rsid w:val="003B09FC"/>
    <w:rsid w:val="003B248D"/>
    <w:rsid w:val="003B3D78"/>
    <w:rsid w:val="003B4317"/>
    <w:rsid w:val="003B55D9"/>
    <w:rsid w:val="003B7413"/>
    <w:rsid w:val="003B78FA"/>
    <w:rsid w:val="003C145C"/>
    <w:rsid w:val="003C2DBC"/>
    <w:rsid w:val="003C37EA"/>
    <w:rsid w:val="003C592A"/>
    <w:rsid w:val="003C70D5"/>
    <w:rsid w:val="003D20A9"/>
    <w:rsid w:val="003D20AD"/>
    <w:rsid w:val="003D726E"/>
    <w:rsid w:val="003D7483"/>
    <w:rsid w:val="003D789E"/>
    <w:rsid w:val="003E131D"/>
    <w:rsid w:val="003E1671"/>
    <w:rsid w:val="003E3178"/>
    <w:rsid w:val="003E5BA0"/>
    <w:rsid w:val="003E6C25"/>
    <w:rsid w:val="003F0088"/>
    <w:rsid w:val="003F07A4"/>
    <w:rsid w:val="003F1D2C"/>
    <w:rsid w:val="003F7B4A"/>
    <w:rsid w:val="00400A8A"/>
    <w:rsid w:val="00400DD3"/>
    <w:rsid w:val="00401068"/>
    <w:rsid w:val="00401A93"/>
    <w:rsid w:val="00402854"/>
    <w:rsid w:val="004036D1"/>
    <w:rsid w:val="00403B93"/>
    <w:rsid w:val="004047F3"/>
    <w:rsid w:val="00404FCE"/>
    <w:rsid w:val="00405373"/>
    <w:rsid w:val="0040757F"/>
    <w:rsid w:val="00407BD1"/>
    <w:rsid w:val="0041133F"/>
    <w:rsid w:val="0041138E"/>
    <w:rsid w:val="00415700"/>
    <w:rsid w:val="00416B5D"/>
    <w:rsid w:val="00421757"/>
    <w:rsid w:val="00421AC3"/>
    <w:rsid w:val="004227D6"/>
    <w:rsid w:val="00424C1B"/>
    <w:rsid w:val="00426B4B"/>
    <w:rsid w:val="00430206"/>
    <w:rsid w:val="004334A0"/>
    <w:rsid w:val="004336EA"/>
    <w:rsid w:val="00434A43"/>
    <w:rsid w:val="004358BB"/>
    <w:rsid w:val="00440001"/>
    <w:rsid w:val="00440839"/>
    <w:rsid w:val="00440CB6"/>
    <w:rsid w:val="00441E52"/>
    <w:rsid w:val="00442A3F"/>
    <w:rsid w:val="00443A51"/>
    <w:rsid w:val="00443B02"/>
    <w:rsid w:val="00444EAF"/>
    <w:rsid w:val="004459AB"/>
    <w:rsid w:val="0044658C"/>
    <w:rsid w:val="00446605"/>
    <w:rsid w:val="004546A0"/>
    <w:rsid w:val="004546AB"/>
    <w:rsid w:val="00456C7D"/>
    <w:rsid w:val="0045743F"/>
    <w:rsid w:val="0045744D"/>
    <w:rsid w:val="00460710"/>
    <w:rsid w:val="00460928"/>
    <w:rsid w:val="00460E7D"/>
    <w:rsid w:val="00461C9B"/>
    <w:rsid w:val="00462BDB"/>
    <w:rsid w:val="0046394F"/>
    <w:rsid w:val="00464280"/>
    <w:rsid w:val="00464496"/>
    <w:rsid w:val="00464C9C"/>
    <w:rsid w:val="0046559C"/>
    <w:rsid w:val="00465B0F"/>
    <w:rsid w:val="004663F7"/>
    <w:rsid w:val="00466E3D"/>
    <w:rsid w:val="00473BA3"/>
    <w:rsid w:val="00475374"/>
    <w:rsid w:val="00475811"/>
    <w:rsid w:val="004761D1"/>
    <w:rsid w:val="00477116"/>
    <w:rsid w:val="00477C2C"/>
    <w:rsid w:val="00477E07"/>
    <w:rsid w:val="00480339"/>
    <w:rsid w:val="00481216"/>
    <w:rsid w:val="00482A59"/>
    <w:rsid w:val="00483E89"/>
    <w:rsid w:val="00483F9C"/>
    <w:rsid w:val="00484171"/>
    <w:rsid w:val="00490C57"/>
    <w:rsid w:val="00492203"/>
    <w:rsid w:val="00492F27"/>
    <w:rsid w:val="00494783"/>
    <w:rsid w:val="0049511E"/>
    <w:rsid w:val="00497E40"/>
    <w:rsid w:val="004A136A"/>
    <w:rsid w:val="004A2968"/>
    <w:rsid w:val="004A30C2"/>
    <w:rsid w:val="004A3E0D"/>
    <w:rsid w:val="004A6525"/>
    <w:rsid w:val="004B106F"/>
    <w:rsid w:val="004B134F"/>
    <w:rsid w:val="004B29D2"/>
    <w:rsid w:val="004B344B"/>
    <w:rsid w:val="004B4B2B"/>
    <w:rsid w:val="004B52F5"/>
    <w:rsid w:val="004C165D"/>
    <w:rsid w:val="004C6973"/>
    <w:rsid w:val="004D048F"/>
    <w:rsid w:val="004D0B00"/>
    <w:rsid w:val="004D2195"/>
    <w:rsid w:val="004D23ED"/>
    <w:rsid w:val="004D2FEA"/>
    <w:rsid w:val="004D464E"/>
    <w:rsid w:val="004D5A1B"/>
    <w:rsid w:val="004D5D1E"/>
    <w:rsid w:val="004E0EFC"/>
    <w:rsid w:val="004E1144"/>
    <w:rsid w:val="004E26D2"/>
    <w:rsid w:val="004E36BF"/>
    <w:rsid w:val="004E479F"/>
    <w:rsid w:val="004E4DEF"/>
    <w:rsid w:val="004E51ED"/>
    <w:rsid w:val="004E533A"/>
    <w:rsid w:val="004E540B"/>
    <w:rsid w:val="004E584E"/>
    <w:rsid w:val="004E7287"/>
    <w:rsid w:val="004F2955"/>
    <w:rsid w:val="004F3353"/>
    <w:rsid w:val="004F49D6"/>
    <w:rsid w:val="004F5292"/>
    <w:rsid w:val="004F5DFA"/>
    <w:rsid w:val="004F6114"/>
    <w:rsid w:val="004F7690"/>
    <w:rsid w:val="004F7B23"/>
    <w:rsid w:val="004F7C55"/>
    <w:rsid w:val="00502B30"/>
    <w:rsid w:val="00502BF2"/>
    <w:rsid w:val="00502E5B"/>
    <w:rsid w:val="0050362A"/>
    <w:rsid w:val="005040EF"/>
    <w:rsid w:val="005042ED"/>
    <w:rsid w:val="00504673"/>
    <w:rsid w:val="005047B4"/>
    <w:rsid w:val="00506277"/>
    <w:rsid w:val="00507032"/>
    <w:rsid w:val="00507198"/>
    <w:rsid w:val="00510054"/>
    <w:rsid w:val="005106EF"/>
    <w:rsid w:val="00510C16"/>
    <w:rsid w:val="005110DB"/>
    <w:rsid w:val="005143BD"/>
    <w:rsid w:val="005164F2"/>
    <w:rsid w:val="00516DF1"/>
    <w:rsid w:val="005215FC"/>
    <w:rsid w:val="0052245A"/>
    <w:rsid w:val="00523405"/>
    <w:rsid w:val="005260CE"/>
    <w:rsid w:val="00526CA6"/>
    <w:rsid w:val="00526CE2"/>
    <w:rsid w:val="00531DA5"/>
    <w:rsid w:val="005320A3"/>
    <w:rsid w:val="00532970"/>
    <w:rsid w:val="005329A8"/>
    <w:rsid w:val="0053318C"/>
    <w:rsid w:val="00535AAC"/>
    <w:rsid w:val="00535D37"/>
    <w:rsid w:val="00536FED"/>
    <w:rsid w:val="0053737A"/>
    <w:rsid w:val="0054145A"/>
    <w:rsid w:val="00542BC5"/>
    <w:rsid w:val="005434D1"/>
    <w:rsid w:val="005439D6"/>
    <w:rsid w:val="0054445F"/>
    <w:rsid w:val="00545702"/>
    <w:rsid w:val="00545A62"/>
    <w:rsid w:val="0054633E"/>
    <w:rsid w:val="00550A8E"/>
    <w:rsid w:val="0055321B"/>
    <w:rsid w:val="00555364"/>
    <w:rsid w:val="00556769"/>
    <w:rsid w:val="00557AD6"/>
    <w:rsid w:val="005616ED"/>
    <w:rsid w:val="005640E3"/>
    <w:rsid w:val="00565102"/>
    <w:rsid w:val="00565E44"/>
    <w:rsid w:val="00566367"/>
    <w:rsid w:val="00567487"/>
    <w:rsid w:val="00571565"/>
    <w:rsid w:val="00573F93"/>
    <w:rsid w:val="00575D57"/>
    <w:rsid w:val="0057783E"/>
    <w:rsid w:val="00577E26"/>
    <w:rsid w:val="005806AA"/>
    <w:rsid w:val="00580B03"/>
    <w:rsid w:val="005829D5"/>
    <w:rsid w:val="00583D6D"/>
    <w:rsid w:val="0058577D"/>
    <w:rsid w:val="00585C64"/>
    <w:rsid w:val="005871E3"/>
    <w:rsid w:val="005900A5"/>
    <w:rsid w:val="005914D8"/>
    <w:rsid w:val="0059191E"/>
    <w:rsid w:val="00591F7C"/>
    <w:rsid w:val="0059219C"/>
    <w:rsid w:val="0059608E"/>
    <w:rsid w:val="0059654B"/>
    <w:rsid w:val="005A050A"/>
    <w:rsid w:val="005A1D17"/>
    <w:rsid w:val="005A3A35"/>
    <w:rsid w:val="005A3C4B"/>
    <w:rsid w:val="005A4F24"/>
    <w:rsid w:val="005A55A3"/>
    <w:rsid w:val="005A57B0"/>
    <w:rsid w:val="005A5A59"/>
    <w:rsid w:val="005A6101"/>
    <w:rsid w:val="005A6C8B"/>
    <w:rsid w:val="005A76DF"/>
    <w:rsid w:val="005B0C64"/>
    <w:rsid w:val="005B176F"/>
    <w:rsid w:val="005B19A2"/>
    <w:rsid w:val="005B230B"/>
    <w:rsid w:val="005B2F68"/>
    <w:rsid w:val="005B3C62"/>
    <w:rsid w:val="005B3F03"/>
    <w:rsid w:val="005B3F58"/>
    <w:rsid w:val="005B560F"/>
    <w:rsid w:val="005B6744"/>
    <w:rsid w:val="005B74E0"/>
    <w:rsid w:val="005C0E6D"/>
    <w:rsid w:val="005C2568"/>
    <w:rsid w:val="005C3AE0"/>
    <w:rsid w:val="005C42C0"/>
    <w:rsid w:val="005C43F0"/>
    <w:rsid w:val="005C4509"/>
    <w:rsid w:val="005C47DB"/>
    <w:rsid w:val="005C49CC"/>
    <w:rsid w:val="005C5064"/>
    <w:rsid w:val="005C71B6"/>
    <w:rsid w:val="005D16D4"/>
    <w:rsid w:val="005D22E7"/>
    <w:rsid w:val="005D4211"/>
    <w:rsid w:val="005D519C"/>
    <w:rsid w:val="005D644B"/>
    <w:rsid w:val="005D696F"/>
    <w:rsid w:val="005D76D9"/>
    <w:rsid w:val="005D7920"/>
    <w:rsid w:val="005E01C8"/>
    <w:rsid w:val="005E1796"/>
    <w:rsid w:val="005E197B"/>
    <w:rsid w:val="005E2387"/>
    <w:rsid w:val="005E288F"/>
    <w:rsid w:val="005E51D3"/>
    <w:rsid w:val="005E54D9"/>
    <w:rsid w:val="005E7184"/>
    <w:rsid w:val="005E78BD"/>
    <w:rsid w:val="005F3114"/>
    <w:rsid w:val="005F3BDD"/>
    <w:rsid w:val="005F59B9"/>
    <w:rsid w:val="005F5F8C"/>
    <w:rsid w:val="005F6930"/>
    <w:rsid w:val="005F77BF"/>
    <w:rsid w:val="00600354"/>
    <w:rsid w:val="00600617"/>
    <w:rsid w:val="006014D2"/>
    <w:rsid w:val="00604D7E"/>
    <w:rsid w:val="00606343"/>
    <w:rsid w:val="0060698F"/>
    <w:rsid w:val="00610128"/>
    <w:rsid w:val="006103D5"/>
    <w:rsid w:val="006114DD"/>
    <w:rsid w:val="00612FB3"/>
    <w:rsid w:val="006161FD"/>
    <w:rsid w:val="0061724E"/>
    <w:rsid w:val="00621564"/>
    <w:rsid w:val="006219AB"/>
    <w:rsid w:val="00621A48"/>
    <w:rsid w:val="00621BA7"/>
    <w:rsid w:val="00621C3B"/>
    <w:rsid w:val="00632A23"/>
    <w:rsid w:val="00632AE9"/>
    <w:rsid w:val="00634539"/>
    <w:rsid w:val="00637418"/>
    <w:rsid w:val="0064038B"/>
    <w:rsid w:val="00640D23"/>
    <w:rsid w:val="00642D61"/>
    <w:rsid w:val="006443EC"/>
    <w:rsid w:val="0064465E"/>
    <w:rsid w:val="00645321"/>
    <w:rsid w:val="00645AA8"/>
    <w:rsid w:val="00646DD2"/>
    <w:rsid w:val="0064737E"/>
    <w:rsid w:val="00650CC0"/>
    <w:rsid w:val="00652452"/>
    <w:rsid w:val="00652DC4"/>
    <w:rsid w:val="00652E3A"/>
    <w:rsid w:val="00652FCB"/>
    <w:rsid w:val="006572E1"/>
    <w:rsid w:val="0066045A"/>
    <w:rsid w:val="006636AD"/>
    <w:rsid w:val="00670D2C"/>
    <w:rsid w:val="00671C29"/>
    <w:rsid w:val="00673515"/>
    <w:rsid w:val="006737CB"/>
    <w:rsid w:val="00674AE0"/>
    <w:rsid w:val="006806CF"/>
    <w:rsid w:val="006812B8"/>
    <w:rsid w:val="00682881"/>
    <w:rsid w:val="00682B0A"/>
    <w:rsid w:val="00683967"/>
    <w:rsid w:val="0068414B"/>
    <w:rsid w:val="0068416E"/>
    <w:rsid w:val="0068587B"/>
    <w:rsid w:val="00685BF4"/>
    <w:rsid w:val="006866B0"/>
    <w:rsid w:val="006915A7"/>
    <w:rsid w:val="00691F79"/>
    <w:rsid w:val="0069282C"/>
    <w:rsid w:val="00692897"/>
    <w:rsid w:val="00692F76"/>
    <w:rsid w:val="0069388D"/>
    <w:rsid w:val="00693943"/>
    <w:rsid w:val="00693D6E"/>
    <w:rsid w:val="0069480B"/>
    <w:rsid w:val="0069731F"/>
    <w:rsid w:val="00697594"/>
    <w:rsid w:val="006A22E2"/>
    <w:rsid w:val="006A2724"/>
    <w:rsid w:val="006A28B7"/>
    <w:rsid w:val="006A28DD"/>
    <w:rsid w:val="006A3502"/>
    <w:rsid w:val="006A40CA"/>
    <w:rsid w:val="006A43B2"/>
    <w:rsid w:val="006A4506"/>
    <w:rsid w:val="006A4919"/>
    <w:rsid w:val="006B0A6A"/>
    <w:rsid w:val="006B249E"/>
    <w:rsid w:val="006B2E69"/>
    <w:rsid w:val="006B3126"/>
    <w:rsid w:val="006B34F6"/>
    <w:rsid w:val="006B40A9"/>
    <w:rsid w:val="006B4774"/>
    <w:rsid w:val="006B4BDE"/>
    <w:rsid w:val="006B5287"/>
    <w:rsid w:val="006B6AB4"/>
    <w:rsid w:val="006B6C7B"/>
    <w:rsid w:val="006B7787"/>
    <w:rsid w:val="006C0A0F"/>
    <w:rsid w:val="006C1ECB"/>
    <w:rsid w:val="006C36B2"/>
    <w:rsid w:val="006C3D95"/>
    <w:rsid w:val="006C6E3E"/>
    <w:rsid w:val="006D1220"/>
    <w:rsid w:val="006D165B"/>
    <w:rsid w:val="006D30C0"/>
    <w:rsid w:val="006D41DA"/>
    <w:rsid w:val="006D5C55"/>
    <w:rsid w:val="006D7438"/>
    <w:rsid w:val="006E0D1C"/>
    <w:rsid w:val="006E19BC"/>
    <w:rsid w:val="006E1B02"/>
    <w:rsid w:val="006E27DA"/>
    <w:rsid w:val="006E4561"/>
    <w:rsid w:val="006E4F56"/>
    <w:rsid w:val="006E70A1"/>
    <w:rsid w:val="006F0E70"/>
    <w:rsid w:val="006F3637"/>
    <w:rsid w:val="006F441B"/>
    <w:rsid w:val="006F48EE"/>
    <w:rsid w:val="006F51DC"/>
    <w:rsid w:val="006F5A7F"/>
    <w:rsid w:val="006F5B69"/>
    <w:rsid w:val="00700C94"/>
    <w:rsid w:val="00701AB3"/>
    <w:rsid w:val="00702238"/>
    <w:rsid w:val="00702A28"/>
    <w:rsid w:val="007066DF"/>
    <w:rsid w:val="00712797"/>
    <w:rsid w:val="007137D4"/>
    <w:rsid w:val="00714960"/>
    <w:rsid w:val="00714B9B"/>
    <w:rsid w:val="0071628C"/>
    <w:rsid w:val="007176A2"/>
    <w:rsid w:val="00717A04"/>
    <w:rsid w:val="007219CF"/>
    <w:rsid w:val="00721A1A"/>
    <w:rsid w:val="007251FB"/>
    <w:rsid w:val="00727974"/>
    <w:rsid w:val="0073004A"/>
    <w:rsid w:val="00730D02"/>
    <w:rsid w:val="007317BF"/>
    <w:rsid w:val="007335B9"/>
    <w:rsid w:val="0073592F"/>
    <w:rsid w:val="007363DF"/>
    <w:rsid w:val="007369D0"/>
    <w:rsid w:val="007371C4"/>
    <w:rsid w:val="00740176"/>
    <w:rsid w:val="007422CE"/>
    <w:rsid w:val="00742A50"/>
    <w:rsid w:val="007443B9"/>
    <w:rsid w:val="0074643D"/>
    <w:rsid w:val="007469E4"/>
    <w:rsid w:val="00750456"/>
    <w:rsid w:val="00751C77"/>
    <w:rsid w:val="00752C90"/>
    <w:rsid w:val="00752ECA"/>
    <w:rsid w:val="0075307E"/>
    <w:rsid w:val="00753E36"/>
    <w:rsid w:val="00760545"/>
    <w:rsid w:val="00760838"/>
    <w:rsid w:val="007614EE"/>
    <w:rsid w:val="00761C00"/>
    <w:rsid w:val="007644AA"/>
    <w:rsid w:val="00765816"/>
    <w:rsid w:val="0077065E"/>
    <w:rsid w:val="00771CF8"/>
    <w:rsid w:val="00771DD9"/>
    <w:rsid w:val="0077420F"/>
    <w:rsid w:val="00776332"/>
    <w:rsid w:val="00777545"/>
    <w:rsid w:val="00777935"/>
    <w:rsid w:val="0078154A"/>
    <w:rsid w:val="00785B77"/>
    <w:rsid w:val="007868C3"/>
    <w:rsid w:val="00787667"/>
    <w:rsid w:val="00790388"/>
    <w:rsid w:val="00791242"/>
    <w:rsid w:val="00791C45"/>
    <w:rsid w:val="00791D08"/>
    <w:rsid w:val="007924F7"/>
    <w:rsid w:val="00793B21"/>
    <w:rsid w:val="0079547C"/>
    <w:rsid w:val="00795E1B"/>
    <w:rsid w:val="007962E6"/>
    <w:rsid w:val="00796510"/>
    <w:rsid w:val="00796D28"/>
    <w:rsid w:val="007A33D9"/>
    <w:rsid w:val="007A50CD"/>
    <w:rsid w:val="007A71CD"/>
    <w:rsid w:val="007B1E78"/>
    <w:rsid w:val="007B21AF"/>
    <w:rsid w:val="007B29EC"/>
    <w:rsid w:val="007B301C"/>
    <w:rsid w:val="007C1EFB"/>
    <w:rsid w:val="007C26DA"/>
    <w:rsid w:val="007C28F2"/>
    <w:rsid w:val="007C42CE"/>
    <w:rsid w:val="007C4A4F"/>
    <w:rsid w:val="007C5C87"/>
    <w:rsid w:val="007C7768"/>
    <w:rsid w:val="007D10A9"/>
    <w:rsid w:val="007D132A"/>
    <w:rsid w:val="007D1AF0"/>
    <w:rsid w:val="007D271B"/>
    <w:rsid w:val="007D2BA3"/>
    <w:rsid w:val="007D2BC4"/>
    <w:rsid w:val="007D30C5"/>
    <w:rsid w:val="007D51DC"/>
    <w:rsid w:val="007E0EBE"/>
    <w:rsid w:val="007E3EDE"/>
    <w:rsid w:val="007E5477"/>
    <w:rsid w:val="007F1CA6"/>
    <w:rsid w:val="007F359C"/>
    <w:rsid w:val="007F50A5"/>
    <w:rsid w:val="007F6950"/>
    <w:rsid w:val="007F6A63"/>
    <w:rsid w:val="007F7785"/>
    <w:rsid w:val="007F79BA"/>
    <w:rsid w:val="007F79E5"/>
    <w:rsid w:val="00800D7A"/>
    <w:rsid w:val="00801521"/>
    <w:rsid w:val="00803787"/>
    <w:rsid w:val="00804415"/>
    <w:rsid w:val="0080554C"/>
    <w:rsid w:val="00807632"/>
    <w:rsid w:val="00807670"/>
    <w:rsid w:val="008076F8"/>
    <w:rsid w:val="008079EB"/>
    <w:rsid w:val="00811BC7"/>
    <w:rsid w:val="00811FD3"/>
    <w:rsid w:val="00812860"/>
    <w:rsid w:val="00812D9B"/>
    <w:rsid w:val="00813E72"/>
    <w:rsid w:val="008146E2"/>
    <w:rsid w:val="00814845"/>
    <w:rsid w:val="00814F78"/>
    <w:rsid w:val="00821965"/>
    <w:rsid w:val="008239C6"/>
    <w:rsid w:val="008243D2"/>
    <w:rsid w:val="00824554"/>
    <w:rsid w:val="00825553"/>
    <w:rsid w:val="0082602C"/>
    <w:rsid w:val="00826F64"/>
    <w:rsid w:val="00827CB4"/>
    <w:rsid w:val="0083084D"/>
    <w:rsid w:val="00831C51"/>
    <w:rsid w:val="00832517"/>
    <w:rsid w:val="00834C2D"/>
    <w:rsid w:val="00835551"/>
    <w:rsid w:val="00836678"/>
    <w:rsid w:val="00837900"/>
    <w:rsid w:val="00840139"/>
    <w:rsid w:val="00842DD8"/>
    <w:rsid w:val="00847F08"/>
    <w:rsid w:val="00850A09"/>
    <w:rsid w:val="00854D2C"/>
    <w:rsid w:val="008559E2"/>
    <w:rsid w:val="0086071A"/>
    <w:rsid w:val="008609D4"/>
    <w:rsid w:val="008616D3"/>
    <w:rsid w:val="0086220A"/>
    <w:rsid w:val="008628B1"/>
    <w:rsid w:val="00862E77"/>
    <w:rsid w:val="0086330F"/>
    <w:rsid w:val="00867BEC"/>
    <w:rsid w:val="00867FAD"/>
    <w:rsid w:val="008713FF"/>
    <w:rsid w:val="00872EF8"/>
    <w:rsid w:val="00874432"/>
    <w:rsid w:val="008747E8"/>
    <w:rsid w:val="0087612E"/>
    <w:rsid w:val="00883941"/>
    <w:rsid w:val="008842D2"/>
    <w:rsid w:val="00885AFE"/>
    <w:rsid w:val="00887DB1"/>
    <w:rsid w:val="00891E21"/>
    <w:rsid w:val="00892AA5"/>
    <w:rsid w:val="00892AC0"/>
    <w:rsid w:val="00892BBA"/>
    <w:rsid w:val="00894A46"/>
    <w:rsid w:val="0089646A"/>
    <w:rsid w:val="0089733F"/>
    <w:rsid w:val="008A0945"/>
    <w:rsid w:val="008A4F28"/>
    <w:rsid w:val="008A5AEA"/>
    <w:rsid w:val="008B0F01"/>
    <w:rsid w:val="008B31F2"/>
    <w:rsid w:val="008B3369"/>
    <w:rsid w:val="008B69B9"/>
    <w:rsid w:val="008C116B"/>
    <w:rsid w:val="008C119E"/>
    <w:rsid w:val="008C2522"/>
    <w:rsid w:val="008C30EF"/>
    <w:rsid w:val="008C31A4"/>
    <w:rsid w:val="008C4A05"/>
    <w:rsid w:val="008C5073"/>
    <w:rsid w:val="008C51AC"/>
    <w:rsid w:val="008C6F29"/>
    <w:rsid w:val="008D055F"/>
    <w:rsid w:val="008D0919"/>
    <w:rsid w:val="008D24C7"/>
    <w:rsid w:val="008D26A7"/>
    <w:rsid w:val="008D47A5"/>
    <w:rsid w:val="008D5C54"/>
    <w:rsid w:val="008D76E3"/>
    <w:rsid w:val="008D799D"/>
    <w:rsid w:val="008E1B4B"/>
    <w:rsid w:val="008E3AEC"/>
    <w:rsid w:val="008E4A28"/>
    <w:rsid w:val="008E6BBF"/>
    <w:rsid w:val="008E7932"/>
    <w:rsid w:val="008E7A48"/>
    <w:rsid w:val="008F03B1"/>
    <w:rsid w:val="008F0FF5"/>
    <w:rsid w:val="008F15EE"/>
    <w:rsid w:val="008F1EB2"/>
    <w:rsid w:val="008F4B86"/>
    <w:rsid w:val="008F65DC"/>
    <w:rsid w:val="008F7225"/>
    <w:rsid w:val="009003BF"/>
    <w:rsid w:val="00901091"/>
    <w:rsid w:val="009015C2"/>
    <w:rsid w:val="00902D67"/>
    <w:rsid w:val="00904408"/>
    <w:rsid w:val="00904DB6"/>
    <w:rsid w:val="00910E61"/>
    <w:rsid w:val="009116A9"/>
    <w:rsid w:val="00915D74"/>
    <w:rsid w:val="00917972"/>
    <w:rsid w:val="009212DC"/>
    <w:rsid w:val="009216B1"/>
    <w:rsid w:val="0092250B"/>
    <w:rsid w:val="00923344"/>
    <w:rsid w:val="00923937"/>
    <w:rsid w:val="00924069"/>
    <w:rsid w:val="00925809"/>
    <w:rsid w:val="00925DDE"/>
    <w:rsid w:val="0092712B"/>
    <w:rsid w:val="00927268"/>
    <w:rsid w:val="00930D3B"/>
    <w:rsid w:val="00930D94"/>
    <w:rsid w:val="00932822"/>
    <w:rsid w:val="00934326"/>
    <w:rsid w:val="00935FBB"/>
    <w:rsid w:val="0093678F"/>
    <w:rsid w:val="0094148D"/>
    <w:rsid w:val="0094178E"/>
    <w:rsid w:val="00942226"/>
    <w:rsid w:val="009425F9"/>
    <w:rsid w:val="009432D3"/>
    <w:rsid w:val="009457DF"/>
    <w:rsid w:val="009460C1"/>
    <w:rsid w:val="00947EB9"/>
    <w:rsid w:val="00951199"/>
    <w:rsid w:val="009513A5"/>
    <w:rsid w:val="0095150E"/>
    <w:rsid w:val="009519C1"/>
    <w:rsid w:val="00953D3B"/>
    <w:rsid w:val="00953F53"/>
    <w:rsid w:val="00955A6F"/>
    <w:rsid w:val="00957541"/>
    <w:rsid w:val="00957906"/>
    <w:rsid w:val="00960946"/>
    <w:rsid w:val="00960D9A"/>
    <w:rsid w:val="00961860"/>
    <w:rsid w:val="00963027"/>
    <w:rsid w:val="00963CE2"/>
    <w:rsid w:val="00963E72"/>
    <w:rsid w:val="00966C94"/>
    <w:rsid w:val="009676F3"/>
    <w:rsid w:val="00967EDB"/>
    <w:rsid w:val="00971AB6"/>
    <w:rsid w:val="00972043"/>
    <w:rsid w:val="0097232E"/>
    <w:rsid w:val="00972DD4"/>
    <w:rsid w:val="009732DB"/>
    <w:rsid w:val="00973C94"/>
    <w:rsid w:val="00974EF4"/>
    <w:rsid w:val="00976A2A"/>
    <w:rsid w:val="009809A0"/>
    <w:rsid w:val="009811F3"/>
    <w:rsid w:val="009834D1"/>
    <w:rsid w:val="00985DF2"/>
    <w:rsid w:val="009860A8"/>
    <w:rsid w:val="0099096F"/>
    <w:rsid w:val="00991987"/>
    <w:rsid w:val="00992673"/>
    <w:rsid w:val="00994470"/>
    <w:rsid w:val="0099537D"/>
    <w:rsid w:val="0099635C"/>
    <w:rsid w:val="009A163B"/>
    <w:rsid w:val="009A3768"/>
    <w:rsid w:val="009B0360"/>
    <w:rsid w:val="009B2AF5"/>
    <w:rsid w:val="009B2CFE"/>
    <w:rsid w:val="009B5011"/>
    <w:rsid w:val="009B781D"/>
    <w:rsid w:val="009C02E8"/>
    <w:rsid w:val="009C0373"/>
    <w:rsid w:val="009C088B"/>
    <w:rsid w:val="009C1490"/>
    <w:rsid w:val="009C35D5"/>
    <w:rsid w:val="009C4A5F"/>
    <w:rsid w:val="009C4AE8"/>
    <w:rsid w:val="009C4FC7"/>
    <w:rsid w:val="009C59C5"/>
    <w:rsid w:val="009D060C"/>
    <w:rsid w:val="009D0E85"/>
    <w:rsid w:val="009D17E5"/>
    <w:rsid w:val="009D2556"/>
    <w:rsid w:val="009D3CE6"/>
    <w:rsid w:val="009D455F"/>
    <w:rsid w:val="009D488D"/>
    <w:rsid w:val="009D5E3D"/>
    <w:rsid w:val="009D6995"/>
    <w:rsid w:val="009E3BCF"/>
    <w:rsid w:val="009E5D8B"/>
    <w:rsid w:val="009E7AA7"/>
    <w:rsid w:val="009F0C1D"/>
    <w:rsid w:val="009F0C22"/>
    <w:rsid w:val="009F0DFA"/>
    <w:rsid w:val="009F294A"/>
    <w:rsid w:val="009F2B95"/>
    <w:rsid w:val="009F417B"/>
    <w:rsid w:val="009F4576"/>
    <w:rsid w:val="00A00E68"/>
    <w:rsid w:val="00A011DA"/>
    <w:rsid w:val="00A01A00"/>
    <w:rsid w:val="00A01FB7"/>
    <w:rsid w:val="00A029CA"/>
    <w:rsid w:val="00A02EF4"/>
    <w:rsid w:val="00A03A66"/>
    <w:rsid w:val="00A03F89"/>
    <w:rsid w:val="00A04F05"/>
    <w:rsid w:val="00A05D33"/>
    <w:rsid w:val="00A05FC8"/>
    <w:rsid w:val="00A06603"/>
    <w:rsid w:val="00A06669"/>
    <w:rsid w:val="00A07943"/>
    <w:rsid w:val="00A10546"/>
    <w:rsid w:val="00A10E4B"/>
    <w:rsid w:val="00A116A0"/>
    <w:rsid w:val="00A136E8"/>
    <w:rsid w:val="00A14E7E"/>
    <w:rsid w:val="00A1657A"/>
    <w:rsid w:val="00A23E12"/>
    <w:rsid w:val="00A23FD4"/>
    <w:rsid w:val="00A24024"/>
    <w:rsid w:val="00A25964"/>
    <w:rsid w:val="00A2618A"/>
    <w:rsid w:val="00A262B2"/>
    <w:rsid w:val="00A263DF"/>
    <w:rsid w:val="00A27AED"/>
    <w:rsid w:val="00A30023"/>
    <w:rsid w:val="00A35DB4"/>
    <w:rsid w:val="00A370F7"/>
    <w:rsid w:val="00A3724C"/>
    <w:rsid w:val="00A37DAF"/>
    <w:rsid w:val="00A425C1"/>
    <w:rsid w:val="00A45907"/>
    <w:rsid w:val="00A47172"/>
    <w:rsid w:val="00A47CEE"/>
    <w:rsid w:val="00A512C4"/>
    <w:rsid w:val="00A523AC"/>
    <w:rsid w:val="00A52578"/>
    <w:rsid w:val="00A529B6"/>
    <w:rsid w:val="00A551B8"/>
    <w:rsid w:val="00A5560F"/>
    <w:rsid w:val="00A60073"/>
    <w:rsid w:val="00A61338"/>
    <w:rsid w:val="00A63180"/>
    <w:rsid w:val="00A63E17"/>
    <w:rsid w:val="00A70724"/>
    <w:rsid w:val="00A708F6"/>
    <w:rsid w:val="00A717EA"/>
    <w:rsid w:val="00A720F5"/>
    <w:rsid w:val="00A7364E"/>
    <w:rsid w:val="00A74D40"/>
    <w:rsid w:val="00A75D6F"/>
    <w:rsid w:val="00A764C4"/>
    <w:rsid w:val="00A76C9B"/>
    <w:rsid w:val="00A808A1"/>
    <w:rsid w:val="00A81DF5"/>
    <w:rsid w:val="00A84DDC"/>
    <w:rsid w:val="00A8591B"/>
    <w:rsid w:val="00A91389"/>
    <w:rsid w:val="00A925CB"/>
    <w:rsid w:val="00A94524"/>
    <w:rsid w:val="00A946F4"/>
    <w:rsid w:val="00A9617C"/>
    <w:rsid w:val="00AA33A8"/>
    <w:rsid w:val="00AA34AA"/>
    <w:rsid w:val="00AA4E22"/>
    <w:rsid w:val="00AA59FA"/>
    <w:rsid w:val="00AA7E15"/>
    <w:rsid w:val="00AB4045"/>
    <w:rsid w:val="00AB46FA"/>
    <w:rsid w:val="00AB4C4D"/>
    <w:rsid w:val="00AB552B"/>
    <w:rsid w:val="00AB6031"/>
    <w:rsid w:val="00AB64AC"/>
    <w:rsid w:val="00AB7CC2"/>
    <w:rsid w:val="00AC1B04"/>
    <w:rsid w:val="00AC1B1A"/>
    <w:rsid w:val="00AC1E05"/>
    <w:rsid w:val="00AC26FA"/>
    <w:rsid w:val="00AC3FBE"/>
    <w:rsid w:val="00AC42AF"/>
    <w:rsid w:val="00AC4551"/>
    <w:rsid w:val="00AC7B57"/>
    <w:rsid w:val="00AD0948"/>
    <w:rsid w:val="00AD1BE2"/>
    <w:rsid w:val="00AD1D6D"/>
    <w:rsid w:val="00AD213D"/>
    <w:rsid w:val="00AD2C79"/>
    <w:rsid w:val="00AD2F8B"/>
    <w:rsid w:val="00AD34A0"/>
    <w:rsid w:val="00AD4EF8"/>
    <w:rsid w:val="00AD5864"/>
    <w:rsid w:val="00AD6A93"/>
    <w:rsid w:val="00AD7874"/>
    <w:rsid w:val="00AE10E2"/>
    <w:rsid w:val="00AE307D"/>
    <w:rsid w:val="00AE52A2"/>
    <w:rsid w:val="00AE67F6"/>
    <w:rsid w:val="00AF1579"/>
    <w:rsid w:val="00AF1675"/>
    <w:rsid w:val="00AF2F51"/>
    <w:rsid w:val="00AF406A"/>
    <w:rsid w:val="00AF4530"/>
    <w:rsid w:val="00AF5361"/>
    <w:rsid w:val="00AF60A6"/>
    <w:rsid w:val="00AF6FCF"/>
    <w:rsid w:val="00B0026F"/>
    <w:rsid w:val="00B00B66"/>
    <w:rsid w:val="00B00CCD"/>
    <w:rsid w:val="00B04596"/>
    <w:rsid w:val="00B0514E"/>
    <w:rsid w:val="00B05F1C"/>
    <w:rsid w:val="00B06D00"/>
    <w:rsid w:val="00B07749"/>
    <w:rsid w:val="00B07831"/>
    <w:rsid w:val="00B100A7"/>
    <w:rsid w:val="00B11F0B"/>
    <w:rsid w:val="00B12253"/>
    <w:rsid w:val="00B134D0"/>
    <w:rsid w:val="00B13AA7"/>
    <w:rsid w:val="00B13B8A"/>
    <w:rsid w:val="00B1435A"/>
    <w:rsid w:val="00B17396"/>
    <w:rsid w:val="00B20B45"/>
    <w:rsid w:val="00B26E57"/>
    <w:rsid w:val="00B3120C"/>
    <w:rsid w:val="00B31AA7"/>
    <w:rsid w:val="00B31EE4"/>
    <w:rsid w:val="00B32778"/>
    <w:rsid w:val="00B32B6F"/>
    <w:rsid w:val="00B36488"/>
    <w:rsid w:val="00B3710F"/>
    <w:rsid w:val="00B3730A"/>
    <w:rsid w:val="00B37B96"/>
    <w:rsid w:val="00B4033B"/>
    <w:rsid w:val="00B40B31"/>
    <w:rsid w:val="00B42AFB"/>
    <w:rsid w:val="00B447C6"/>
    <w:rsid w:val="00B469E4"/>
    <w:rsid w:val="00B50D07"/>
    <w:rsid w:val="00B51FB4"/>
    <w:rsid w:val="00B52301"/>
    <w:rsid w:val="00B551DC"/>
    <w:rsid w:val="00B6177B"/>
    <w:rsid w:val="00B6245D"/>
    <w:rsid w:val="00B64754"/>
    <w:rsid w:val="00B6543F"/>
    <w:rsid w:val="00B65DA3"/>
    <w:rsid w:val="00B674EF"/>
    <w:rsid w:val="00B71292"/>
    <w:rsid w:val="00B7255E"/>
    <w:rsid w:val="00B7448E"/>
    <w:rsid w:val="00B75743"/>
    <w:rsid w:val="00B807C5"/>
    <w:rsid w:val="00B840A8"/>
    <w:rsid w:val="00B87CE2"/>
    <w:rsid w:val="00B87FC2"/>
    <w:rsid w:val="00B9329A"/>
    <w:rsid w:val="00B9343B"/>
    <w:rsid w:val="00B9407D"/>
    <w:rsid w:val="00B95B14"/>
    <w:rsid w:val="00B96151"/>
    <w:rsid w:val="00B96FEC"/>
    <w:rsid w:val="00B97260"/>
    <w:rsid w:val="00B97A9D"/>
    <w:rsid w:val="00BA06FB"/>
    <w:rsid w:val="00BA265D"/>
    <w:rsid w:val="00BA282A"/>
    <w:rsid w:val="00BA481D"/>
    <w:rsid w:val="00BA4863"/>
    <w:rsid w:val="00BA4FB6"/>
    <w:rsid w:val="00BA5D92"/>
    <w:rsid w:val="00BB0BF6"/>
    <w:rsid w:val="00BB2A45"/>
    <w:rsid w:val="00BB2CF4"/>
    <w:rsid w:val="00BB5597"/>
    <w:rsid w:val="00BB6EE3"/>
    <w:rsid w:val="00BB759E"/>
    <w:rsid w:val="00BB7876"/>
    <w:rsid w:val="00BB7A07"/>
    <w:rsid w:val="00BC09F8"/>
    <w:rsid w:val="00BC306F"/>
    <w:rsid w:val="00BC3304"/>
    <w:rsid w:val="00BC3CA9"/>
    <w:rsid w:val="00BC3F1D"/>
    <w:rsid w:val="00BC4224"/>
    <w:rsid w:val="00BC5B72"/>
    <w:rsid w:val="00BC608E"/>
    <w:rsid w:val="00BD191F"/>
    <w:rsid w:val="00BD308C"/>
    <w:rsid w:val="00BD515D"/>
    <w:rsid w:val="00BD673C"/>
    <w:rsid w:val="00BD7B1B"/>
    <w:rsid w:val="00BD7CAB"/>
    <w:rsid w:val="00BE1FA9"/>
    <w:rsid w:val="00BE3BA8"/>
    <w:rsid w:val="00BE3FA6"/>
    <w:rsid w:val="00BE4D25"/>
    <w:rsid w:val="00BE51E5"/>
    <w:rsid w:val="00BE6063"/>
    <w:rsid w:val="00BE610A"/>
    <w:rsid w:val="00BE6CF8"/>
    <w:rsid w:val="00BE7E66"/>
    <w:rsid w:val="00BF3804"/>
    <w:rsid w:val="00BF4E8E"/>
    <w:rsid w:val="00C034C9"/>
    <w:rsid w:val="00C045AC"/>
    <w:rsid w:val="00C04A13"/>
    <w:rsid w:val="00C05209"/>
    <w:rsid w:val="00C078E1"/>
    <w:rsid w:val="00C07EB2"/>
    <w:rsid w:val="00C11D17"/>
    <w:rsid w:val="00C11F03"/>
    <w:rsid w:val="00C1360D"/>
    <w:rsid w:val="00C15AE9"/>
    <w:rsid w:val="00C15EAC"/>
    <w:rsid w:val="00C16AF0"/>
    <w:rsid w:val="00C175DE"/>
    <w:rsid w:val="00C20330"/>
    <w:rsid w:val="00C21981"/>
    <w:rsid w:val="00C2207F"/>
    <w:rsid w:val="00C2355C"/>
    <w:rsid w:val="00C23842"/>
    <w:rsid w:val="00C273F2"/>
    <w:rsid w:val="00C302B6"/>
    <w:rsid w:val="00C3160B"/>
    <w:rsid w:val="00C31771"/>
    <w:rsid w:val="00C340B6"/>
    <w:rsid w:val="00C348B0"/>
    <w:rsid w:val="00C36816"/>
    <w:rsid w:val="00C36EBE"/>
    <w:rsid w:val="00C37C8F"/>
    <w:rsid w:val="00C420BB"/>
    <w:rsid w:val="00C424B9"/>
    <w:rsid w:val="00C42C67"/>
    <w:rsid w:val="00C437CB"/>
    <w:rsid w:val="00C43B60"/>
    <w:rsid w:val="00C46D8E"/>
    <w:rsid w:val="00C47668"/>
    <w:rsid w:val="00C47CA4"/>
    <w:rsid w:val="00C525E1"/>
    <w:rsid w:val="00C53020"/>
    <w:rsid w:val="00C532C6"/>
    <w:rsid w:val="00C54114"/>
    <w:rsid w:val="00C56ADC"/>
    <w:rsid w:val="00C57AF0"/>
    <w:rsid w:val="00C60AB4"/>
    <w:rsid w:val="00C620B8"/>
    <w:rsid w:val="00C6249D"/>
    <w:rsid w:val="00C62552"/>
    <w:rsid w:val="00C64CF1"/>
    <w:rsid w:val="00C652AB"/>
    <w:rsid w:val="00C66A59"/>
    <w:rsid w:val="00C66AA8"/>
    <w:rsid w:val="00C670CB"/>
    <w:rsid w:val="00C71D0C"/>
    <w:rsid w:val="00C72C41"/>
    <w:rsid w:val="00C75E6A"/>
    <w:rsid w:val="00C76D30"/>
    <w:rsid w:val="00C77610"/>
    <w:rsid w:val="00C802F2"/>
    <w:rsid w:val="00C80630"/>
    <w:rsid w:val="00C827CD"/>
    <w:rsid w:val="00C83E9E"/>
    <w:rsid w:val="00C86F34"/>
    <w:rsid w:val="00C87231"/>
    <w:rsid w:val="00C87592"/>
    <w:rsid w:val="00C90E59"/>
    <w:rsid w:val="00C910D0"/>
    <w:rsid w:val="00C91A2E"/>
    <w:rsid w:val="00C97930"/>
    <w:rsid w:val="00CA05BB"/>
    <w:rsid w:val="00CA15F8"/>
    <w:rsid w:val="00CA35A7"/>
    <w:rsid w:val="00CA48EF"/>
    <w:rsid w:val="00CA4F3F"/>
    <w:rsid w:val="00CA528E"/>
    <w:rsid w:val="00CA6D52"/>
    <w:rsid w:val="00CB07D1"/>
    <w:rsid w:val="00CB1059"/>
    <w:rsid w:val="00CB16B2"/>
    <w:rsid w:val="00CB1901"/>
    <w:rsid w:val="00CB5E57"/>
    <w:rsid w:val="00CB7696"/>
    <w:rsid w:val="00CB79E3"/>
    <w:rsid w:val="00CC11D9"/>
    <w:rsid w:val="00CC203D"/>
    <w:rsid w:val="00CC2204"/>
    <w:rsid w:val="00CC2E3D"/>
    <w:rsid w:val="00CC5A23"/>
    <w:rsid w:val="00CC76C1"/>
    <w:rsid w:val="00CD1F40"/>
    <w:rsid w:val="00CD21E7"/>
    <w:rsid w:val="00CD5FAC"/>
    <w:rsid w:val="00CD7F48"/>
    <w:rsid w:val="00CE0522"/>
    <w:rsid w:val="00CE25EE"/>
    <w:rsid w:val="00CE2CEE"/>
    <w:rsid w:val="00CE3C97"/>
    <w:rsid w:val="00CE3D0D"/>
    <w:rsid w:val="00CE4DAE"/>
    <w:rsid w:val="00CE4F54"/>
    <w:rsid w:val="00CE7637"/>
    <w:rsid w:val="00CF2A15"/>
    <w:rsid w:val="00CF3AD8"/>
    <w:rsid w:val="00CF3DA4"/>
    <w:rsid w:val="00CF45A6"/>
    <w:rsid w:val="00CF546D"/>
    <w:rsid w:val="00CF55F4"/>
    <w:rsid w:val="00CF6FAE"/>
    <w:rsid w:val="00CF7A28"/>
    <w:rsid w:val="00D00C80"/>
    <w:rsid w:val="00D024E7"/>
    <w:rsid w:val="00D027A2"/>
    <w:rsid w:val="00D03731"/>
    <w:rsid w:val="00D05C67"/>
    <w:rsid w:val="00D066AE"/>
    <w:rsid w:val="00D068C2"/>
    <w:rsid w:val="00D07599"/>
    <w:rsid w:val="00D10470"/>
    <w:rsid w:val="00D11932"/>
    <w:rsid w:val="00D16FD0"/>
    <w:rsid w:val="00D17A51"/>
    <w:rsid w:val="00D2014C"/>
    <w:rsid w:val="00D207AF"/>
    <w:rsid w:val="00D2092A"/>
    <w:rsid w:val="00D23AD1"/>
    <w:rsid w:val="00D257C0"/>
    <w:rsid w:val="00D26A57"/>
    <w:rsid w:val="00D26D6B"/>
    <w:rsid w:val="00D274AA"/>
    <w:rsid w:val="00D30F03"/>
    <w:rsid w:val="00D3123D"/>
    <w:rsid w:val="00D32377"/>
    <w:rsid w:val="00D33BEE"/>
    <w:rsid w:val="00D373B2"/>
    <w:rsid w:val="00D37B13"/>
    <w:rsid w:val="00D42B0C"/>
    <w:rsid w:val="00D43889"/>
    <w:rsid w:val="00D440A8"/>
    <w:rsid w:val="00D47C51"/>
    <w:rsid w:val="00D50496"/>
    <w:rsid w:val="00D51E28"/>
    <w:rsid w:val="00D51EC4"/>
    <w:rsid w:val="00D52469"/>
    <w:rsid w:val="00D5580D"/>
    <w:rsid w:val="00D64289"/>
    <w:rsid w:val="00D66326"/>
    <w:rsid w:val="00D66A71"/>
    <w:rsid w:val="00D67F10"/>
    <w:rsid w:val="00D721C3"/>
    <w:rsid w:val="00D72ACE"/>
    <w:rsid w:val="00D73E68"/>
    <w:rsid w:val="00D74054"/>
    <w:rsid w:val="00D74580"/>
    <w:rsid w:val="00D755A0"/>
    <w:rsid w:val="00D755BA"/>
    <w:rsid w:val="00D75903"/>
    <w:rsid w:val="00D77C11"/>
    <w:rsid w:val="00D80A97"/>
    <w:rsid w:val="00D8122B"/>
    <w:rsid w:val="00D83B22"/>
    <w:rsid w:val="00D85BB7"/>
    <w:rsid w:val="00D87C1B"/>
    <w:rsid w:val="00D91F26"/>
    <w:rsid w:val="00D92139"/>
    <w:rsid w:val="00D922D6"/>
    <w:rsid w:val="00D9479C"/>
    <w:rsid w:val="00D96192"/>
    <w:rsid w:val="00DA0CD2"/>
    <w:rsid w:val="00DA1127"/>
    <w:rsid w:val="00DA1655"/>
    <w:rsid w:val="00DA2295"/>
    <w:rsid w:val="00DA3E51"/>
    <w:rsid w:val="00DA4414"/>
    <w:rsid w:val="00DA54A2"/>
    <w:rsid w:val="00DA7D35"/>
    <w:rsid w:val="00DB1DA0"/>
    <w:rsid w:val="00DB20CF"/>
    <w:rsid w:val="00DB3862"/>
    <w:rsid w:val="00DB43CC"/>
    <w:rsid w:val="00DB482A"/>
    <w:rsid w:val="00DB7B9C"/>
    <w:rsid w:val="00DB7D85"/>
    <w:rsid w:val="00DC0922"/>
    <w:rsid w:val="00DC1ABE"/>
    <w:rsid w:val="00DC1C47"/>
    <w:rsid w:val="00DC26BF"/>
    <w:rsid w:val="00DC2977"/>
    <w:rsid w:val="00DC2A14"/>
    <w:rsid w:val="00DC3EFD"/>
    <w:rsid w:val="00DC448A"/>
    <w:rsid w:val="00DC63B6"/>
    <w:rsid w:val="00DC72A3"/>
    <w:rsid w:val="00DC75E5"/>
    <w:rsid w:val="00DD0550"/>
    <w:rsid w:val="00DD0ECD"/>
    <w:rsid w:val="00DD126D"/>
    <w:rsid w:val="00DD1D54"/>
    <w:rsid w:val="00DD1FFA"/>
    <w:rsid w:val="00DD2418"/>
    <w:rsid w:val="00DD2C76"/>
    <w:rsid w:val="00DD4D21"/>
    <w:rsid w:val="00DD54C5"/>
    <w:rsid w:val="00DD5FBA"/>
    <w:rsid w:val="00DD6FF0"/>
    <w:rsid w:val="00DD79FB"/>
    <w:rsid w:val="00DE0A01"/>
    <w:rsid w:val="00DE1B67"/>
    <w:rsid w:val="00DE1B94"/>
    <w:rsid w:val="00DE1EE5"/>
    <w:rsid w:val="00DE1F77"/>
    <w:rsid w:val="00DE2430"/>
    <w:rsid w:val="00DE304F"/>
    <w:rsid w:val="00DE3C7B"/>
    <w:rsid w:val="00DE48B0"/>
    <w:rsid w:val="00DE5FD3"/>
    <w:rsid w:val="00DE7044"/>
    <w:rsid w:val="00DF047C"/>
    <w:rsid w:val="00DF1B08"/>
    <w:rsid w:val="00DF1C7D"/>
    <w:rsid w:val="00DF1DE0"/>
    <w:rsid w:val="00DF26C8"/>
    <w:rsid w:val="00DF4586"/>
    <w:rsid w:val="00DF4B1F"/>
    <w:rsid w:val="00DF4FDF"/>
    <w:rsid w:val="00DF5FF9"/>
    <w:rsid w:val="00DF6298"/>
    <w:rsid w:val="00DF7089"/>
    <w:rsid w:val="00DF7C8A"/>
    <w:rsid w:val="00E002C5"/>
    <w:rsid w:val="00E00D51"/>
    <w:rsid w:val="00E02BBF"/>
    <w:rsid w:val="00E0666A"/>
    <w:rsid w:val="00E134A0"/>
    <w:rsid w:val="00E14199"/>
    <w:rsid w:val="00E14887"/>
    <w:rsid w:val="00E14AB1"/>
    <w:rsid w:val="00E14B69"/>
    <w:rsid w:val="00E15068"/>
    <w:rsid w:val="00E15D31"/>
    <w:rsid w:val="00E15FB2"/>
    <w:rsid w:val="00E166BC"/>
    <w:rsid w:val="00E169FB"/>
    <w:rsid w:val="00E177A4"/>
    <w:rsid w:val="00E2585E"/>
    <w:rsid w:val="00E32AB1"/>
    <w:rsid w:val="00E33E40"/>
    <w:rsid w:val="00E34B22"/>
    <w:rsid w:val="00E36418"/>
    <w:rsid w:val="00E367F7"/>
    <w:rsid w:val="00E37746"/>
    <w:rsid w:val="00E405D4"/>
    <w:rsid w:val="00E41F2D"/>
    <w:rsid w:val="00E42BD9"/>
    <w:rsid w:val="00E42EA8"/>
    <w:rsid w:val="00E43803"/>
    <w:rsid w:val="00E43A06"/>
    <w:rsid w:val="00E45036"/>
    <w:rsid w:val="00E45C96"/>
    <w:rsid w:val="00E46320"/>
    <w:rsid w:val="00E46496"/>
    <w:rsid w:val="00E472E5"/>
    <w:rsid w:val="00E526D6"/>
    <w:rsid w:val="00E535ED"/>
    <w:rsid w:val="00E56192"/>
    <w:rsid w:val="00E568B4"/>
    <w:rsid w:val="00E65474"/>
    <w:rsid w:val="00E65CB1"/>
    <w:rsid w:val="00E669AA"/>
    <w:rsid w:val="00E72961"/>
    <w:rsid w:val="00E73365"/>
    <w:rsid w:val="00E73511"/>
    <w:rsid w:val="00E758C9"/>
    <w:rsid w:val="00E761EC"/>
    <w:rsid w:val="00E76F0D"/>
    <w:rsid w:val="00E81BAE"/>
    <w:rsid w:val="00E8341A"/>
    <w:rsid w:val="00E838E9"/>
    <w:rsid w:val="00E86C1F"/>
    <w:rsid w:val="00E86E95"/>
    <w:rsid w:val="00E87046"/>
    <w:rsid w:val="00E92C02"/>
    <w:rsid w:val="00E946D4"/>
    <w:rsid w:val="00E95ECD"/>
    <w:rsid w:val="00E96032"/>
    <w:rsid w:val="00E96F55"/>
    <w:rsid w:val="00EA0A49"/>
    <w:rsid w:val="00EA120D"/>
    <w:rsid w:val="00EA16E9"/>
    <w:rsid w:val="00EA6048"/>
    <w:rsid w:val="00EA6824"/>
    <w:rsid w:val="00EA7BA0"/>
    <w:rsid w:val="00EB05D5"/>
    <w:rsid w:val="00EB0E03"/>
    <w:rsid w:val="00EB15BB"/>
    <w:rsid w:val="00EB17E6"/>
    <w:rsid w:val="00EB247B"/>
    <w:rsid w:val="00EB3ADF"/>
    <w:rsid w:val="00EB4D23"/>
    <w:rsid w:val="00EB7863"/>
    <w:rsid w:val="00EC190D"/>
    <w:rsid w:val="00EC392A"/>
    <w:rsid w:val="00EC4CBF"/>
    <w:rsid w:val="00EC4D76"/>
    <w:rsid w:val="00EC4EC2"/>
    <w:rsid w:val="00ED1CF9"/>
    <w:rsid w:val="00ED4249"/>
    <w:rsid w:val="00EE0307"/>
    <w:rsid w:val="00EE292D"/>
    <w:rsid w:val="00EE5C6C"/>
    <w:rsid w:val="00EE5F62"/>
    <w:rsid w:val="00EE79F3"/>
    <w:rsid w:val="00EF07E8"/>
    <w:rsid w:val="00EF0DE4"/>
    <w:rsid w:val="00EF2089"/>
    <w:rsid w:val="00EF2509"/>
    <w:rsid w:val="00EF28E7"/>
    <w:rsid w:val="00EF31F6"/>
    <w:rsid w:val="00EF391A"/>
    <w:rsid w:val="00EF4039"/>
    <w:rsid w:val="00EF6069"/>
    <w:rsid w:val="00EF65F2"/>
    <w:rsid w:val="00EF6CBD"/>
    <w:rsid w:val="00F01EBE"/>
    <w:rsid w:val="00F04203"/>
    <w:rsid w:val="00F056B5"/>
    <w:rsid w:val="00F06F9E"/>
    <w:rsid w:val="00F110DF"/>
    <w:rsid w:val="00F1146F"/>
    <w:rsid w:val="00F12E38"/>
    <w:rsid w:val="00F15ACC"/>
    <w:rsid w:val="00F21447"/>
    <w:rsid w:val="00F226D3"/>
    <w:rsid w:val="00F23B32"/>
    <w:rsid w:val="00F26A9D"/>
    <w:rsid w:val="00F310CE"/>
    <w:rsid w:val="00F3184E"/>
    <w:rsid w:val="00F332A9"/>
    <w:rsid w:val="00F343F3"/>
    <w:rsid w:val="00F34E91"/>
    <w:rsid w:val="00F374E8"/>
    <w:rsid w:val="00F4134C"/>
    <w:rsid w:val="00F420EF"/>
    <w:rsid w:val="00F4241F"/>
    <w:rsid w:val="00F42FB9"/>
    <w:rsid w:val="00F43924"/>
    <w:rsid w:val="00F43DC9"/>
    <w:rsid w:val="00F46EA7"/>
    <w:rsid w:val="00F47816"/>
    <w:rsid w:val="00F47A72"/>
    <w:rsid w:val="00F56A7C"/>
    <w:rsid w:val="00F575D2"/>
    <w:rsid w:val="00F6312E"/>
    <w:rsid w:val="00F65009"/>
    <w:rsid w:val="00F6622C"/>
    <w:rsid w:val="00F66847"/>
    <w:rsid w:val="00F70AE7"/>
    <w:rsid w:val="00F741E0"/>
    <w:rsid w:val="00F75D42"/>
    <w:rsid w:val="00F75E27"/>
    <w:rsid w:val="00F843FB"/>
    <w:rsid w:val="00F8494F"/>
    <w:rsid w:val="00F87CDE"/>
    <w:rsid w:val="00F87F5D"/>
    <w:rsid w:val="00F9010E"/>
    <w:rsid w:val="00F90D77"/>
    <w:rsid w:val="00F92961"/>
    <w:rsid w:val="00F947DE"/>
    <w:rsid w:val="00F9532B"/>
    <w:rsid w:val="00F95571"/>
    <w:rsid w:val="00F96481"/>
    <w:rsid w:val="00F96977"/>
    <w:rsid w:val="00FA2080"/>
    <w:rsid w:val="00FA57DB"/>
    <w:rsid w:val="00FA7433"/>
    <w:rsid w:val="00FA7FDF"/>
    <w:rsid w:val="00FB0026"/>
    <w:rsid w:val="00FB48EB"/>
    <w:rsid w:val="00FB5169"/>
    <w:rsid w:val="00FB518A"/>
    <w:rsid w:val="00FB52BB"/>
    <w:rsid w:val="00FB53FA"/>
    <w:rsid w:val="00FB6B3F"/>
    <w:rsid w:val="00FB6BF1"/>
    <w:rsid w:val="00FB75E0"/>
    <w:rsid w:val="00FC1A85"/>
    <w:rsid w:val="00FC35B6"/>
    <w:rsid w:val="00FC4C77"/>
    <w:rsid w:val="00FC6362"/>
    <w:rsid w:val="00FD2336"/>
    <w:rsid w:val="00FD336C"/>
    <w:rsid w:val="00FD7C64"/>
    <w:rsid w:val="00FE0479"/>
    <w:rsid w:val="00FE22C7"/>
    <w:rsid w:val="00FE4703"/>
    <w:rsid w:val="00FE470D"/>
    <w:rsid w:val="00FE49F6"/>
    <w:rsid w:val="00FE4F4F"/>
    <w:rsid w:val="00FE7E03"/>
    <w:rsid w:val="00FF4B31"/>
    <w:rsid w:val="00FF5E80"/>
    <w:rsid w:val="00FF63E1"/>
    <w:rsid w:val="00FF666C"/>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5A04B871-F851-46D0-839E-1CA51EA8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customStyle="1" w:styleId="alineja">
    <w:name w:val="alineja"/>
    <w:basedOn w:val="Navaden"/>
    <w:qFormat/>
    <w:rsid w:val="00B37B96"/>
    <w:pPr>
      <w:numPr>
        <w:numId w:val="11"/>
      </w:numPr>
      <w:tabs>
        <w:tab w:val="left" w:pos="357"/>
      </w:tabs>
      <w:autoSpaceDE w:val="0"/>
      <w:autoSpaceDN w:val="0"/>
      <w:adjustRightInd w:val="0"/>
      <w:jc w:val="both"/>
    </w:pPr>
    <w:rPr>
      <w:rFonts w:ascii="Times New Roman" w:hAnsi="Times New Roman" w:cs="Times New Roman"/>
      <w:sz w:val="22"/>
      <w:szCs w:val="22"/>
    </w:rPr>
  </w:style>
  <w:style w:type="paragraph" w:customStyle="1" w:styleId="Default">
    <w:name w:val="Default"/>
    <w:rsid w:val="00F75D42"/>
    <w:pPr>
      <w:autoSpaceDE w:val="0"/>
      <w:autoSpaceDN w:val="0"/>
      <w:adjustRightInd w:val="0"/>
    </w:pPr>
    <w:rPr>
      <w:color w:val="000000"/>
      <w:sz w:val="24"/>
      <w:szCs w:val="24"/>
    </w:rPr>
  </w:style>
  <w:style w:type="character" w:styleId="Nerazreenaomemba">
    <w:name w:val="Unresolved Mention"/>
    <w:basedOn w:val="Privzetapisavaodstavka"/>
    <w:uiPriority w:val="99"/>
    <w:semiHidden/>
    <w:unhideWhenUsed/>
    <w:rsid w:val="002C0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yperlink" Target="https://ejn.gov.si/e-oddaja" TargetMode="External"/><Relationship Id="rId2" Type="http://schemas.openxmlformats.org/officeDocument/2006/relationships/numbering" Target="numbering.xml"/><Relationship Id="rId16" Type="http://schemas.openxmlformats.org/officeDocument/2006/relationships/hyperlink" Target="http://ted.europa.e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ejn.gov.si/ponudba/pages/aktualno/aktualno_javno_narocilo_podrobno.xhtml?zadevaId=1432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A7561-B375-4615-BF69-832B96162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7331</TotalTime>
  <Pages>14</Pages>
  <Words>5808</Words>
  <Characters>33109</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38840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Maja Ramić</cp:lastModifiedBy>
  <cp:revision>1269</cp:revision>
  <cp:lastPrinted>2019-11-08T11:38:00Z</cp:lastPrinted>
  <dcterms:created xsi:type="dcterms:W3CDTF">2014-04-30T09:19:00Z</dcterms:created>
  <dcterms:modified xsi:type="dcterms:W3CDTF">2019-11-25T12:56:00Z</dcterms:modified>
</cp:coreProperties>
</file>